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FE17" w14:textId="10D9ACAB" w:rsidR="00BC155E" w:rsidRPr="00BC155E" w:rsidRDefault="00BC155E" w:rsidP="00BC155E">
      <w:pPr>
        <w:spacing w:before="100" w:beforeAutospacing="1" w:after="100" w:afterAutospacing="1"/>
        <w:rPr>
          <w:rFonts w:asciiTheme="majorEastAsia" w:eastAsiaTheme="majorEastAsia" w:hAnsiTheme="majorEastAsia" w:cs="Times New Roman"/>
          <w:sz w:val="36"/>
          <w:szCs w:val="36"/>
        </w:rPr>
      </w:pPr>
      <w:r w:rsidRPr="00BC155E">
        <w:rPr>
          <w:rFonts w:asciiTheme="majorEastAsia" w:eastAsiaTheme="majorEastAsia" w:hAnsiTheme="majorEastAsia" w:cs="Biome"/>
          <w:sz w:val="36"/>
          <w:szCs w:val="36"/>
        </w:rPr>
        <w:t xml:space="preserve">Safeguarding &amp; Child </w:t>
      </w:r>
      <w:r w:rsidR="00030B4A">
        <w:rPr>
          <w:rFonts w:asciiTheme="majorEastAsia" w:eastAsiaTheme="majorEastAsia" w:hAnsiTheme="majorEastAsia" w:cs="Biome"/>
          <w:sz w:val="36"/>
          <w:szCs w:val="36"/>
        </w:rPr>
        <w:t>Policy</w:t>
      </w:r>
      <w:r w:rsidR="00FF7821">
        <w:rPr>
          <w:rFonts w:asciiTheme="majorEastAsia" w:eastAsiaTheme="majorEastAsia" w:hAnsiTheme="majorEastAsia" w:cs="Biome"/>
          <w:sz w:val="36"/>
          <w:szCs w:val="36"/>
        </w:rPr>
        <w:t xml:space="preserve"> for 7oaks Multi Sports</w:t>
      </w:r>
      <w:r w:rsidRPr="00BC155E">
        <w:rPr>
          <w:rFonts w:asciiTheme="majorEastAsia" w:eastAsiaTheme="majorEastAsia" w:hAnsiTheme="majorEastAsia" w:cs="Biome"/>
          <w:sz w:val="36"/>
          <w:szCs w:val="36"/>
        </w:rPr>
        <w:t xml:space="preserve"> </w:t>
      </w:r>
    </w:p>
    <w:p w14:paraId="3DB4ABE5" w14:textId="77777777"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b/>
          <w:bCs/>
        </w:rPr>
        <w:t xml:space="preserve">Purpose and aim of the procedures – </w:t>
      </w:r>
    </w:p>
    <w:p w14:paraId="57334DA0" w14:textId="1B7DA181"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 xml:space="preserve">These procedures apply to everyone working at </w:t>
      </w:r>
      <w:r>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who has contact with children and young people. This includes all sports coaches (employed &amp; self-employed),</w:t>
      </w:r>
      <w:r>
        <w:rPr>
          <w:rFonts w:ascii="CenturyGothic" w:eastAsia="Times New Roman" w:hAnsi="CenturyGothic" w:cs="Times New Roman"/>
          <w:sz w:val="22"/>
          <w:szCs w:val="22"/>
        </w:rPr>
        <w:t xml:space="preserve"> </w:t>
      </w:r>
      <w:r w:rsidRPr="00BC155E">
        <w:rPr>
          <w:rFonts w:ascii="CenturyGothic" w:eastAsia="Times New Roman" w:hAnsi="CenturyGothic" w:cs="Times New Roman"/>
          <w:sz w:val="22"/>
          <w:szCs w:val="22"/>
        </w:rPr>
        <w:t>and volunteers</w:t>
      </w:r>
      <w:r>
        <w:rPr>
          <w:rFonts w:ascii="CenturyGothic" w:eastAsia="Times New Roman" w:hAnsi="CenturyGothic" w:cs="Times New Roman"/>
          <w:sz w:val="22"/>
          <w:szCs w:val="22"/>
        </w:rPr>
        <w:t>.</w:t>
      </w:r>
      <w:r w:rsidRPr="00BC155E">
        <w:rPr>
          <w:rFonts w:ascii="CenturyGothic" w:eastAsia="Times New Roman" w:hAnsi="CenturyGothic" w:cs="Times New Roman"/>
          <w:sz w:val="22"/>
          <w:szCs w:val="22"/>
        </w:rPr>
        <w:t xml:space="preserve"> </w:t>
      </w:r>
    </w:p>
    <w:p w14:paraId="6635E05E" w14:textId="68D3B9A9" w:rsidR="00BC155E" w:rsidRPr="00BC155E" w:rsidRDefault="00BC155E" w:rsidP="00BC155E">
      <w:pPr>
        <w:spacing w:before="100" w:beforeAutospacing="1" w:after="100" w:afterAutospacing="1"/>
        <w:rPr>
          <w:rFonts w:ascii="Times New Roman" w:eastAsia="Times New Roman" w:hAnsi="Times New Roman" w:cs="Times New Roman"/>
        </w:rPr>
      </w:pPr>
      <w:proofErr w:type="gramStart"/>
      <w:r w:rsidRPr="00BC155E">
        <w:rPr>
          <w:rFonts w:ascii="CenturyGothic" w:eastAsia="Times New Roman" w:hAnsi="CenturyGothic" w:cs="Times New Roman"/>
          <w:sz w:val="22"/>
          <w:szCs w:val="22"/>
        </w:rPr>
        <w:t>In order to</w:t>
      </w:r>
      <w:proofErr w:type="gramEnd"/>
      <w:r w:rsidRPr="00BC155E">
        <w:rPr>
          <w:rFonts w:ascii="CenturyGothic" w:eastAsia="Times New Roman" w:hAnsi="CenturyGothic" w:cs="Times New Roman"/>
          <w:sz w:val="22"/>
          <w:szCs w:val="22"/>
        </w:rPr>
        <w:t xml:space="preserve"> set out the legal duties that all </w:t>
      </w:r>
      <w:r>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staff must follow to safeguard and promote the welfare of children and young people in their care, they adhere to and follow the guidelines laid out in the </w:t>
      </w:r>
      <w:r w:rsidRPr="00BC155E">
        <w:rPr>
          <w:rFonts w:ascii="CenturyGothic" w:eastAsia="Times New Roman" w:hAnsi="CenturyGothic" w:cs="Times New Roman"/>
          <w:b/>
          <w:bCs/>
          <w:sz w:val="22"/>
          <w:szCs w:val="22"/>
        </w:rPr>
        <w:t xml:space="preserve">Keeping children safe in education </w:t>
      </w:r>
      <w:r w:rsidRPr="00BC155E">
        <w:rPr>
          <w:rFonts w:ascii="CenturyGothic" w:eastAsia="Times New Roman" w:hAnsi="CenturyGothic" w:cs="Times New Roman"/>
          <w:sz w:val="22"/>
          <w:szCs w:val="22"/>
        </w:rPr>
        <w:t xml:space="preserve">policy - </w:t>
      </w:r>
      <w:r w:rsidRPr="00BC155E">
        <w:rPr>
          <w:rFonts w:ascii="CenturyGothic" w:eastAsia="Times New Roman" w:hAnsi="CenturyGothic" w:cs="Times New Roman"/>
          <w:color w:val="0000FF"/>
          <w:sz w:val="22"/>
          <w:szCs w:val="22"/>
        </w:rPr>
        <w:t xml:space="preserve">https://www.gov.uk/government/publications/keeping-children-safe-in-education--2 </w:t>
      </w:r>
    </w:p>
    <w:p w14:paraId="3BED6FE8" w14:textId="77777777"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b/>
          <w:bCs/>
        </w:rPr>
        <w:t xml:space="preserve">A description of the different categories of abuse – </w:t>
      </w:r>
    </w:p>
    <w:p w14:paraId="1EEAF77E" w14:textId="77777777"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 xml:space="preserve">Child abuse is any form of physical, emotional, or sexual mistreatment or lack of care that leads to injury or harm to a child or young person. It commonly occurs within a relationship of trust or responsibility and is an abuse of power or a breach of trust. Abuse can happen to a child/young person regardless of their age, gender, race, or ability. The most common types of abuse are physical, sexual, emotional, neglect, and bullying. The abuser may be a family member, someone the child/young person encounters in residential care or in the community, including sports and physical activities. Any individual may abuse or neglect a child/young person directly or may be responsible for abuse because they fail to prevent other people harming the child/young person. Abuse in all its forms can affect a child/young person at any age. The effects can be so damaging that if not treated, may follow the individual into adulthood. Children/young people with disabilities may be at increased risk of abuse through various factors such as stereotyping, prejudice, discrimination, isolation, and a powerlessness to protect themselves or adequately communicate that abuse has occurred or is occurring. </w:t>
      </w:r>
    </w:p>
    <w:p w14:paraId="372558F1" w14:textId="77777777"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b/>
          <w:bCs/>
          <w:color w:val="FF0000"/>
          <w:sz w:val="22"/>
          <w:szCs w:val="22"/>
        </w:rPr>
        <w:t xml:space="preserve">Physical abuse </w:t>
      </w:r>
    </w:p>
    <w:p w14:paraId="2ED1E9EC" w14:textId="77777777"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 xml:space="preserve">Where adults physically hurt or injure a child/young person </w:t>
      </w:r>
      <w:proofErr w:type="gramStart"/>
      <w:r w:rsidRPr="00BC155E">
        <w:rPr>
          <w:rFonts w:ascii="CenturyGothic" w:eastAsia="Times New Roman" w:hAnsi="CenturyGothic" w:cs="Times New Roman"/>
          <w:sz w:val="22"/>
          <w:szCs w:val="22"/>
        </w:rPr>
        <w:t>e.g.</w:t>
      </w:r>
      <w:proofErr w:type="gramEnd"/>
      <w:r w:rsidRPr="00BC155E">
        <w:rPr>
          <w:rFonts w:ascii="CenturyGothic" w:eastAsia="Times New Roman" w:hAnsi="CenturyGothic" w:cs="Times New Roman"/>
          <w:sz w:val="22"/>
          <w:szCs w:val="22"/>
        </w:rPr>
        <w:t xml:space="preserve"> hitting, shaking, throwing, poisoning, burning, biting, scalding, suffocating, and drowning. Giving children/young people alcohol or inappropriate drugs would also constitute child abuse. In a sport or performing arts situation, physical abuse may occur when the nature and intensity of training disregard the capacity of the child/young person’s immature and growing body. </w:t>
      </w:r>
    </w:p>
    <w:p w14:paraId="4607CA71" w14:textId="77777777"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b/>
          <w:bCs/>
          <w:color w:val="FF0000"/>
          <w:sz w:val="22"/>
          <w:szCs w:val="22"/>
        </w:rPr>
        <w:t xml:space="preserve">Sexual abuse </w:t>
      </w:r>
    </w:p>
    <w:p w14:paraId="174D18AC" w14:textId="77777777" w:rsidR="00BC155E" w:rsidRDefault="00BC155E" w:rsidP="00BC155E">
      <w:pPr>
        <w:spacing w:before="100" w:beforeAutospacing="1" w:after="100" w:afterAutospacing="1"/>
        <w:rPr>
          <w:rFonts w:asciiTheme="majorEastAsia" w:eastAsiaTheme="majorEastAsia" w:hAnsiTheme="majorEastAsia" w:cstheme="minorHAnsi"/>
          <w:sz w:val="20"/>
          <w:szCs w:val="20"/>
        </w:rPr>
      </w:pPr>
      <w:r w:rsidRPr="00BC155E">
        <w:rPr>
          <w:rFonts w:ascii="CenturyGothic" w:eastAsia="Times New Roman" w:hAnsi="CenturyGothic" w:cs="Times New Roman"/>
          <w:sz w:val="22"/>
          <w:szCs w:val="22"/>
        </w:rPr>
        <w:t>This occurs when adults (male and female) use children/young people to meet their own sexual needs. This could include full sexual intercourse, masturbation, oral sex, anal intercourse, and fondling. Showing children/young people pornography or talking to them in a sexually explicit manner are also forms of sexual abuse. In sport, activities which might involve physical contact with children/young people, could potentially create situations where sexual abuse may go unnoticed. Also, the power of the coach over young athletes, if misused, may lead to abusive situations.</w:t>
      </w:r>
      <w:r>
        <w:rPr>
          <w:rFonts w:asciiTheme="majorEastAsia" w:eastAsiaTheme="majorEastAsia" w:hAnsiTheme="majorEastAsia" w:cstheme="minorHAnsi"/>
          <w:sz w:val="20"/>
          <w:szCs w:val="20"/>
        </w:rPr>
        <w:t xml:space="preserve">                                                                                         </w:t>
      </w:r>
    </w:p>
    <w:p w14:paraId="6BAC9166" w14:textId="45DBAB72" w:rsidR="00BC155E" w:rsidRPr="00BC155E" w:rsidRDefault="00BC155E" w:rsidP="00BC155E">
      <w:pPr>
        <w:spacing w:before="100" w:beforeAutospacing="1" w:after="100" w:afterAutospacing="1"/>
        <w:rPr>
          <w:rFonts w:ascii="Times New Roman" w:eastAsia="Times New Roman" w:hAnsi="Times New Roman" w:cs="Times New Roman"/>
        </w:rPr>
      </w:pPr>
      <w:r>
        <w:rPr>
          <w:rFonts w:asciiTheme="majorEastAsia" w:eastAsiaTheme="majorEastAsia" w:hAnsiTheme="majorEastAsia" w:cstheme="minorHAnsi"/>
          <w:noProof/>
        </w:rPr>
        <w:drawing>
          <wp:inline distT="0" distB="0" distL="0" distR="0" wp14:anchorId="6FABA222" wp14:editId="5F1A6BF1">
            <wp:extent cx="9652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5200" cy="457200"/>
                    </a:xfrm>
                    <a:prstGeom prst="rect">
                      <a:avLst/>
                    </a:prstGeom>
                  </pic:spPr>
                </pic:pic>
              </a:graphicData>
            </a:graphic>
          </wp:inline>
        </w:drawing>
      </w:r>
    </w:p>
    <w:p w14:paraId="5652F069" w14:textId="7CAE9F33" w:rsidR="00BC155E" w:rsidRPr="00BC155E" w:rsidRDefault="00BC155E" w:rsidP="00BC155E">
      <w:pPr>
        <w:shd w:val="clear" w:color="auto" w:fill="FFEA00"/>
        <w:spacing w:before="100" w:beforeAutospacing="1" w:after="100" w:afterAutospacing="1"/>
        <w:rPr>
          <w:rFonts w:asciiTheme="majorEastAsia" w:eastAsiaTheme="majorEastAsia" w:hAnsiTheme="majorEastAsia" w:cstheme="minorHAnsi"/>
        </w:rPr>
      </w:pPr>
      <w:r w:rsidRPr="00BC155E">
        <w:rPr>
          <w:rFonts w:asciiTheme="majorEastAsia" w:eastAsiaTheme="majorEastAsia" w:hAnsiTheme="majorEastAsia" w:cstheme="minorHAnsi"/>
          <w:sz w:val="18"/>
          <w:szCs w:val="18"/>
        </w:rPr>
        <w:t xml:space="preserve">e: </w:t>
      </w:r>
      <w:r w:rsidRPr="00BC155E">
        <w:rPr>
          <w:rFonts w:asciiTheme="majorEastAsia" w:eastAsiaTheme="majorEastAsia" w:hAnsiTheme="majorEastAsia" w:cstheme="minorHAnsi"/>
          <w:sz w:val="18"/>
          <w:szCs w:val="18"/>
        </w:rPr>
        <w:t>multisports@hotmail.co.uk</w:t>
      </w:r>
      <w:r w:rsidRPr="00BC155E">
        <w:rPr>
          <w:rFonts w:asciiTheme="majorEastAsia" w:eastAsiaTheme="majorEastAsia" w:hAnsiTheme="majorEastAsia" w:cstheme="minorHAnsi"/>
          <w:sz w:val="18"/>
          <w:szCs w:val="18"/>
        </w:rPr>
        <w:t xml:space="preserve"> w: www.</w:t>
      </w:r>
      <w:r w:rsidRPr="00BC155E">
        <w:rPr>
          <w:rFonts w:asciiTheme="majorEastAsia" w:eastAsiaTheme="majorEastAsia" w:hAnsiTheme="majorEastAsia" w:cstheme="minorHAnsi"/>
          <w:sz w:val="18"/>
          <w:szCs w:val="18"/>
        </w:rPr>
        <w:t>7oaksmultisports.co.uk</w:t>
      </w:r>
      <w:r w:rsidRPr="00BC155E">
        <w:rPr>
          <w:rFonts w:asciiTheme="majorEastAsia" w:eastAsiaTheme="majorEastAsia" w:hAnsiTheme="majorEastAsia" w:cstheme="minorHAnsi"/>
          <w:sz w:val="18"/>
          <w:szCs w:val="18"/>
        </w:rPr>
        <w:br/>
        <w:t xml:space="preserve">Registered address: </w:t>
      </w:r>
      <w:r w:rsidRPr="00BC155E">
        <w:rPr>
          <w:rFonts w:asciiTheme="majorEastAsia" w:eastAsiaTheme="majorEastAsia" w:hAnsiTheme="majorEastAsia" w:cstheme="minorHAnsi"/>
          <w:sz w:val="18"/>
          <w:szCs w:val="18"/>
        </w:rPr>
        <w:t>29 Moor Road, Sevenoaks, Kent, TN14 5EB</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0"/>
      </w:tblGrid>
      <w:tr w:rsidR="00BC155E" w:rsidRPr="00BC155E" w14:paraId="1C0CEC62" w14:textId="77777777" w:rsidTr="00FF7821">
        <w:tc>
          <w:tcPr>
            <w:tcW w:w="0" w:type="auto"/>
            <w:tcBorders>
              <w:top w:val="single" w:sz="2" w:space="0" w:color="000000"/>
              <w:left w:val="single" w:sz="2" w:space="0" w:color="auto"/>
              <w:bottom w:val="single" w:sz="2" w:space="0" w:color="auto"/>
              <w:right w:val="single" w:sz="2" w:space="0" w:color="auto"/>
            </w:tcBorders>
            <w:shd w:val="clear" w:color="auto" w:fill="FFFFFF"/>
            <w:vAlign w:val="center"/>
            <w:hideMark/>
          </w:tcPr>
          <w:p w14:paraId="46DDDDD0" w14:textId="77777777"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b/>
                <w:bCs/>
                <w:color w:val="FF0000"/>
                <w:sz w:val="22"/>
                <w:szCs w:val="22"/>
              </w:rPr>
              <w:t xml:space="preserve">Emotional abuse </w:t>
            </w:r>
          </w:p>
          <w:p w14:paraId="48933D18" w14:textId="55AB4C0C"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The persistent emotional ill treatment of a child/young person, likely to cause severe and lasting adverse effects on the child/young person’s emotional development. It may involve telling a child/young person they are useless, worthless, unloved, or inadequate. It may feature expectations of children/young people that are not appropriate to their age or development. It may cause a child/young person to be frightened or in danger by being constantly shouted at, threatened, or taunted which may make them frightened or withdrawn. In</w:t>
            </w:r>
            <w:r>
              <w:rPr>
                <w:rFonts w:ascii="CenturyGothic" w:eastAsia="Times New Roman" w:hAnsi="CenturyGothic" w:cs="Times New Roman"/>
                <w:sz w:val="22"/>
                <w:szCs w:val="22"/>
              </w:rPr>
              <w:t xml:space="preserve"> sport</w:t>
            </w:r>
            <w:r w:rsidRPr="00BC155E">
              <w:rPr>
                <w:rFonts w:ascii="CenturyGothic" w:eastAsia="Times New Roman" w:hAnsi="CenturyGothic" w:cs="Times New Roman"/>
                <w:sz w:val="22"/>
                <w:szCs w:val="22"/>
              </w:rPr>
              <w:t xml:space="preserve">, this may occur when the child/young person is constantly criticised, given negative feedback, expected to perform at levels that are above their capability. Other forms of emotional abuse could take the form of name calling and bullying. </w:t>
            </w:r>
          </w:p>
          <w:p w14:paraId="539B94F7" w14:textId="77777777"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b/>
                <w:bCs/>
                <w:color w:val="FF0000"/>
                <w:sz w:val="22"/>
                <w:szCs w:val="22"/>
              </w:rPr>
              <w:t xml:space="preserve">Neglect </w:t>
            </w:r>
          </w:p>
          <w:p w14:paraId="12AE9A01" w14:textId="27915934"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 xml:space="preserve">This occurs when an adult fails to meet the child/young person’s basic physical and/or psychological needs, to an extent that is likely to result in serious impairment of the child/young person’s health or development. Examples of this could be failing to provide adequate food, shelter, and clothing, failing to protect from physical harm or danger, or failing to ensure access to appropriate medical care or treatment. In sport, this could occur when a coach does not keep the child/young person safe or exposing them to undue cold/heat or unnecessary risk of injury. </w:t>
            </w:r>
          </w:p>
          <w:p w14:paraId="4F56DCC6" w14:textId="77777777"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b/>
                <w:bCs/>
                <w:color w:val="FF0000"/>
                <w:sz w:val="22"/>
                <w:szCs w:val="22"/>
              </w:rPr>
              <w:t xml:space="preserve">Bullying </w:t>
            </w:r>
          </w:p>
          <w:p w14:paraId="52606B8D" w14:textId="00488CDA"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 xml:space="preserve">This may come from another child/young person or an adult. Bullying is defined as deliberate hurtful behaviour, usually repeated over </w:t>
            </w:r>
            <w:proofErr w:type="gramStart"/>
            <w:r w:rsidRPr="00BC155E">
              <w:rPr>
                <w:rFonts w:ascii="CenturyGothic" w:eastAsia="Times New Roman" w:hAnsi="CenturyGothic" w:cs="Times New Roman"/>
                <w:sz w:val="22"/>
                <w:szCs w:val="22"/>
              </w:rPr>
              <w:t>a period of time</w:t>
            </w:r>
            <w:proofErr w:type="gramEnd"/>
            <w:r w:rsidRPr="00BC155E">
              <w:rPr>
                <w:rFonts w:ascii="CenturyGothic" w:eastAsia="Times New Roman" w:hAnsi="CenturyGothic" w:cs="Times New Roman"/>
                <w:sz w:val="22"/>
                <w:szCs w:val="22"/>
              </w:rPr>
              <w:t xml:space="preserve">, where it is difficult for those bullied to defend themselves. There are four main types of </w:t>
            </w:r>
            <w:proofErr w:type="gramStart"/>
            <w:r w:rsidRPr="00BC155E">
              <w:rPr>
                <w:rFonts w:ascii="CenturyGothic" w:eastAsia="Times New Roman" w:hAnsi="CenturyGothic" w:cs="Times New Roman"/>
                <w:sz w:val="22"/>
                <w:szCs w:val="22"/>
              </w:rPr>
              <w:t>bullying;</w:t>
            </w:r>
            <w:proofErr w:type="gramEnd"/>
            <w:r w:rsidRPr="00BC155E">
              <w:rPr>
                <w:rFonts w:ascii="CenturyGothic" w:eastAsia="Times New Roman" w:hAnsi="CenturyGothic" w:cs="Times New Roman"/>
                <w:sz w:val="22"/>
                <w:szCs w:val="22"/>
              </w:rPr>
              <w:t xml:space="preserve"> </w:t>
            </w:r>
            <w:r w:rsidRPr="00BC155E">
              <w:rPr>
                <w:rFonts w:ascii="CenturyGothic" w:eastAsia="Times New Roman" w:hAnsi="CenturyGothic" w:cs="Times New Roman"/>
                <w:i/>
                <w:iCs/>
                <w:sz w:val="22"/>
                <w:szCs w:val="22"/>
              </w:rPr>
              <w:t xml:space="preserve">physical </w:t>
            </w:r>
            <w:r w:rsidRPr="00BC155E">
              <w:rPr>
                <w:rFonts w:ascii="CenturyGothic" w:eastAsia="Times New Roman" w:hAnsi="CenturyGothic" w:cs="Times New Roman"/>
                <w:sz w:val="22"/>
                <w:szCs w:val="22"/>
              </w:rPr>
              <w:t xml:space="preserve">(e.g. hitting, kicking, slapping), </w:t>
            </w:r>
            <w:r w:rsidRPr="00BC155E">
              <w:rPr>
                <w:rFonts w:ascii="CenturyGothic" w:eastAsia="Times New Roman" w:hAnsi="CenturyGothic" w:cs="Times New Roman"/>
                <w:i/>
                <w:iCs/>
                <w:sz w:val="22"/>
                <w:szCs w:val="22"/>
              </w:rPr>
              <w:t xml:space="preserve">verbal </w:t>
            </w:r>
            <w:r w:rsidRPr="00BC155E">
              <w:rPr>
                <w:rFonts w:ascii="CenturyGothic" w:eastAsia="Times New Roman" w:hAnsi="CenturyGothic" w:cs="Times New Roman"/>
                <w:sz w:val="22"/>
                <w:szCs w:val="22"/>
              </w:rPr>
              <w:t xml:space="preserve">(e.g. racist or homophobic remarks, name calling, graffiti, threats, abusive text messages and social media trolling), </w:t>
            </w:r>
            <w:r w:rsidRPr="00BC155E">
              <w:rPr>
                <w:rFonts w:ascii="CenturyGothic" w:eastAsia="Times New Roman" w:hAnsi="CenturyGothic" w:cs="Times New Roman"/>
                <w:i/>
                <w:iCs/>
                <w:sz w:val="22"/>
                <w:szCs w:val="22"/>
              </w:rPr>
              <w:t xml:space="preserve">emotional </w:t>
            </w:r>
            <w:r w:rsidRPr="00BC155E">
              <w:rPr>
                <w:rFonts w:ascii="CenturyGothic" w:eastAsia="Times New Roman" w:hAnsi="CenturyGothic" w:cs="Times New Roman"/>
                <w:sz w:val="22"/>
                <w:szCs w:val="22"/>
              </w:rPr>
              <w:t xml:space="preserve">(e.g. tormenting, ridiculing, humiliating, ignoring, isolating form the group), or </w:t>
            </w:r>
            <w:r w:rsidRPr="00BC155E">
              <w:rPr>
                <w:rFonts w:ascii="CenturyGothic" w:eastAsia="Times New Roman" w:hAnsi="CenturyGothic" w:cs="Times New Roman"/>
                <w:i/>
                <w:iCs/>
                <w:sz w:val="22"/>
                <w:szCs w:val="22"/>
              </w:rPr>
              <w:t xml:space="preserve">sexual </w:t>
            </w:r>
            <w:r w:rsidRPr="00BC155E">
              <w:rPr>
                <w:rFonts w:ascii="CenturyGothic" w:eastAsia="Times New Roman" w:hAnsi="CenturyGothic" w:cs="Times New Roman"/>
                <w:sz w:val="22"/>
                <w:szCs w:val="22"/>
              </w:rPr>
              <w:t>(e.g. unwanted physical contact or abusive comments). In spor</w:t>
            </w:r>
            <w:r>
              <w:rPr>
                <w:rFonts w:ascii="CenturyGothic" w:eastAsia="Times New Roman" w:hAnsi="CenturyGothic" w:cs="Times New Roman"/>
                <w:sz w:val="22"/>
                <w:szCs w:val="22"/>
              </w:rPr>
              <w:t>t</w:t>
            </w:r>
            <w:r w:rsidRPr="00BC155E">
              <w:rPr>
                <w:rFonts w:ascii="CenturyGothic" w:eastAsia="Times New Roman" w:hAnsi="CenturyGothic" w:cs="Times New Roman"/>
                <w:sz w:val="22"/>
                <w:szCs w:val="22"/>
              </w:rPr>
              <w:t xml:space="preserve">, bullying may arise when a parent or coach pushes the child/young person too hard to succeed, or a rival athlete or official uses bullying behaviour. </w:t>
            </w:r>
          </w:p>
          <w:p w14:paraId="580ACEF9" w14:textId="77777777"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b/>
                <w:bCs/>
              </w:rPr>
              <w:t xml:space="preserve">How to recognise the signs of abuse – </w:t>
            </w:r>
          </w:p>
          <w:p w14:paraId="31B2FCA0" w14:textId="77777777"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 xml:space="preserve">Even for those experienced in working with child abuse, it is not always easy to recognise a situation where abuse may occur or has already taken place. Most people are not experts in such recognition, but indications that a child/young person is being abused may include one or more of the following: </w:t>
            </w:r>
          </w:p>
          <w:p w14:paraId="3A925B9E" w14:textId="77777777" w:rsidR="00BC155E" w:rsidRPr="00BC155E"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Unexplained or suspicious injuries such as bruising, cuts or burns, particularly if situated on a part of the body not normally prone to such injuries. </w:t>
            </w:r>
          </w:p>
          <w:p w14:paraId="1BD19FE8" w14:textId="77777777" w:rsidR="00BC155E" w:rsidRPr="00BC155E"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An injury for which an explanation seems inconsistent. </w:t>
            </w:r>
          </w:p>
          <w:p w14:paraId="53F04326" w14:textId="77777777" w:rsidR="00BC155E" w:rsidRPr="00BC155E"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The child/young person describes what appears to be an abusive act involving them. </w:t>
            </w:r>
          </w:p>
          <w:p w14:paraId="78603CF2" w14:textId="6BD0B66C" w:rsidR="00BC155E" w:rsidRPr="00BC155E" w:rsidRDefault="00BC155E" w:rsidP="00A576D6">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A child/young person or adult expresses concern about the welfare of another child/young person. </w:t>
            </w:r>
          </w:p>
          <w:p w14:paraId="1EB68E69" w14:textId="65C7AF3A" w:rsidR="00BC155E" w:rsidRPr="00BC155E" w:rsidRDefault="00BC155E" w:rsidP="00A576D6">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Unexplained changes in a child/young person’s behaviour </w:t>
            </w:r>
            <w:proofErr w:type="gramStart"/>
            <w:r w:rsidRPr="00BC155E">
              <w:rPr>
                <w:rFonts w:ascii="CenturyGothic" w:eastAsia="Times New Roman" w:hAnsi="CenturyGothic" w:cs="Times New Roman"/>
                <w:sz w:val="22"/>
                <w:szCs w:val="22"/>
              </w:rPr>
              <w:t>e.g.</w:t>
            </w:r>
            <w:proofErr w:type="gramEnd"/>
            <w:r w:rsidRPr="00BC155E">
              <w:rPr>
                <w:rFonts w:ascii="CenturyGothic" w:eastAsia="Times New Roman" w:hAnsi="CenturyGothic" w:cs="Times New Roman"/>
                <w:sz w:val="22"/>
                <w:szCs w:val="22"/>
              </w:rPr>
              <w:t xml:space="preserve"> becoming very upset, quiet, withdrawn, or displaying sudden outbursts of temper. </w:t>
            </w:r>
          </w:p>
          <w:p w14:paraId="5C821820" w14:textId="77777777" w:rsidR="00BC155E" w:rsidRPr="00BC155E"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Inappropriate sexual awareness or engaging in sexually explicit behaviour. </w:t>
            </w:r>
          </w:p>
          <w:p w14:paraId="05E4767E" w14:textId="77777777" w:rsidR="00BC155E" w:rsidRPr="00BC155E"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Distrust of adults, particularly those whom a close relationship would normally be expected. </w:t>
            </w:r>
          </w:p>
          <w:p w14:paraId="28A284B6" w14:textId="77777777" w:rsidR="00BC155E" w:rsidRPr="00BC155E"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Difficulty in making friends. </w:t>
            </w:r>
          </w:p>
          <w:p w14:paraId="7DC9F1C9" w14:textId="77777777" w:rsidR="00BC155E" w:rsidRPr="00BC155E"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Being prevented from socialising with others. </w:t>
            </w:r>
          </w:p>
          <w:p w14:paraId="474DAAA6" w14:textId="77777777" w:rsidR="00BC155E" w:rsidRPr="00BC155E"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Displaying variations in eating patterns, including overeating or loss of appetite. </w:t>
            </w:r>
          </w:p>
          <w:p w14:paraId="09987B40" w14:textId="77777777" w:rsidR="00BC155E" w:rsidRPr="00BC155E"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Losing weight for no apparent reason. </w:t>
            </w:r>
          </w:p>
          <w:p w14:paraId="39BCEAAA" w14:textId="77777777" w:rsidR="00BC155E" w:rsidRPr="00BC155E"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Becoming increasingly dirty or unkempt. </w:t>
            </w:r>
          </w:p>
          <w:p w14:paraId="1F83603D" w14:textId="77777777" w:rsidR="00BC155E" w:rsidRPr="00BC155E"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Over-tiredness. </w:t>
            </w:r>
          </w:p>
          <w:p w14:paraId="0E0FCDE5" w14:textId="77777777" w:rsidR="00BC155E" w:rsidRPr="00BC155E"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Suicidal threats or behaviours. </w:t>
            </w:r>
          </w:p>
          <w:p w14:paraId="19639C07" w14:textId="77777777" w:rsidR="00BC155E" w:rsidRPr="00FF7821" w:rsidRDefault="00BC155E" w:rsidP="00BC155E">
            <w:pPr>
              <w:numPr>
                <w:ilvl w:val="0"/>
                <w:numId w:val="1"/>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Displaying frequent unexplained minor injuries. </w:t>
            </w:r>
          </w:p>
          <w:p w14:paraId="5B0CBE06" w14:textId="77777777" w:rsidR="00FF7821" w:rsidRDefault="00FF7821" w:rsidP="00FF7821">
            <w:pPr>
              <w:spacing w:before="100" w:beforeAutospacing="1" w:after="100" w:afterAutospacing="1"/>
              <w:ind w:left="720"/>
              <w:rPr>
                <w:rFonts w:ascii="CenturyGothic" w:eastAsia="Times New Roman" w:hAnsi="CenturyGothic" w:cs="Times New Roman"/>
                <w:sz w:val="22"/>
                <w:szCs w:val="22"/>
              </w:rPr>
            </w:pPr>
          </w:p>
          <w:p w14:paraId="4E7FA3FA" w14:textId="77777777" w:rsidR="00FF7821" w:rsidRDefault="00FF7821" w:rsidP="00FF7821">
            <w:pPr>
              <w:spacing w:before="100" w:beforeAutospacing="1" w:after="100" w:afterAutospacing="1"/>
              <w:rPr>
                <w:rFonts w:ascii="SymbolMT" w:eastAsia="Times New Roman" w:hAnsi="SymbolMT" w:cs="Times New Roman"/>
                <w:sz w:val="20"/>
                <w:szCs w:val="20"/>
              </w:rPr>
            </w:pPr>
            <w:r>
              <w:rPr>
                <w:rFonts w:ascii="SymbolMT" w:eastAsia="Times New Roman" w:hAnsi="SymbolMT" w:cs="Times New Roman"/>
                <w:noProof/>
                <w:sz w:val="20"/>
                <w:szCs w:val="20"/>
              </w:rPr>
              <w:drawing>
                <wp:inline distT="0" distB="0" distL="0" distR="0" wp14:anchorId="6A4C4233" wp14:editId="7FD71D6B">
                  <wp:extent cx="965200"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5200" cy="457200"/>
                          </a:xfrm>
                          <a:prstGeom prst="rect">
                            <a:avLst/>
                          </a:prstGeom>
                        </pic:spPr>
                      </pic:pic>
                    </a:graphicData>
                  </a:graphic>
                </wp:inline>
              </w:drawing>
            </w:r>
          </w:p>
          <w:p w14:paraId="0F5A737B" w14:textId="1C178CC2" w:rsidR="00FF7821" w:rsidRPr="00BC155E" w:rsidRDefault="00FF7821" w:rsidP="00FF7821">
            <w:pPr>
              <w:spacing w:before="100" w:beforeAutospacing="1" w:after="100" w:afterAutospacing="1"/>
              <w:rPr>
                <w:rFonts w:ascii="SymbolMT" w:eastAsia="Times New Roman" w:hAnsi="SymbolMT" w:cs="Times New Roman"/>
                <w:sz w:val="4"/>
                <w:szCs w:val="4"/>
              </w:rPr>
            </w:pPr>
          </w:p>
        </w:tc>
      </w:tr>
      <w:tr w:rsidR="00BC155E" w:rsidRPr="00BC155E" w14:paraId="1F324A1F" w14:textId="77777777" w:rsidTr="00FF7821">
        <w:tc>
          <w:tcPr>
            <w:tcW w:w="0" w:type="auto"/>
            <w:tcBorders>
              <w:top w:val="single" w:sz="2" w:space="0" w:color="auto"/>
              <w:left w:val="single" w:sz="2" w:space="0" w:color="auto"/>
              <w:bottom w:val="single" w:sz="2" w:space="0" w:color="auto"/>
              <w:right w:val="single" w:sz="2" w:space="0" w:color="auto"/>
            </w:tcBorders>
            <w:shd w:val="clear" w:color="auto" w:fill="FFEA00"/>
            <w:vAlign w:val="center"/>
            <w:hideMark/>
          </w:tcPr>
          <w:p w14:paraId="2C85AC5E" w14:textId="6DDB0D89" w:rsidR="00BC155E" w:rsidRPr="00BC155E" w:rsidRDefault="00BC155E" w:rsidP="00BC155E">
            <w:pPr>
              <w:shd w:val="clear" w:color="auto" w:fill="FFEA00"/>
              <w:spacing w:before="100" w:beforeAutospacing="1" w:after="100" w:afterAutospacing="1"/>
              <w:rPr>
                <w:rFonts w:asciiTheme="majorEastAsia" w:eastAsiaTheme="majorEastAsia" w:hAnsiTheme="majorEastAsia" w:cstheme="minorHAnsi"/>
                <w:sz w:val="18"/>
                <w:szCs w:val="18"/>
              </w:rPr>
            </w:pPr>
            <w:r w:rsidRPr="00BC155E">
              <w:rPr>
                <w:rFonts w:asciiTheme="majorEastAsia" w:eastAsiaTheme="majorEastAsia" w:hAnsiTheme="majorEastAsia" w:cstheme="minorHAnsi"/>
                <w:sz w:val="18"/>
                <w:szCs w:val="18"/>
              </w:rPr>
              <w:t>e: multisports@hotmail.co.uk w: www.7oaksmultisports.co.uk</w:t>
            </w:r>
            <w:r w:rsidRPr="00BC155E">
              <w:rPr>
                <w:rFonts w:asciiTheme="majorEastAsia" w:eastAsiaTheme="majorEastAsia" w:hAnsiTheme="majorEastAsia" w:cstheme="minorHAnsi"/>
                <w:sz w:val="18"/>
                <w:szCs w:val="18"/>
              </w:rPr>
              <w:br/>
              <w:t>Registered address: 29 Moor Road, Sevenoaks, Kent, TN14 5EB</w:t>
            </w:r>
          </w:p>
        </w:tc>
      </w:tr>
      <w:tr w:rsidR="00BC155E" w:rsidRPr="00BC155E" w14:paraId="74BB1F96" w14:textId="77777777" w:rsidTr="00FF7821">
        <w:tc>
          <w:tcPr>
            <w:tcW w:w="0" w:type="auto"/>
            <w:tcBorders>
              <w:top w:val="single" w:sz="2" w:space="0" w:color="000000"/>
              <w:left w:val="single" w:sz="2" w:space="0" w:color="auto"/>
              <w:bottom w:val="single" w:sz="2" w:space="0" w:color="auto"/>
              <w:right w:val="single" w:sz="2" w:space="0" w:color="auto"/>
            </w:tcBorders>
            <w:shd w:val="clear" w:color="auto" w:fill="FFFFFF"/>
            <w:vAlign w:val="center"/>
            <w:hideMark/>
          </w:tcPr>
          <w:p w14:paraId="15741797" w14:textId="7777777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p>
          <w:p w14:paraId="67525509" w14:textId="11C27BD3" w:rsidR="00BC155E" w:rsidRPr="00BC155E" w:rsidRDefault="00BC155E" w:rsidP="00BC155E">
            <w:pPr>
              <w:numPr>
                <w:ilvl w:val="0"/>
                <w:numId w:val="2"/>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Behavio</w:t>
            </w:r>
            <w:r w:rsidR="00FF7821">
              <w:rPr>
                <w:rFonts w:ascii="CenturyGothic" w:eastAsia="Times New Roman" w:hAnsi="CenturyGothic" w:cs="Times New Roman"/>
                <w:sz w:val="22"/>
                <w:szCs w:val="22"/>
              </w:rPr>
              <w:t>u</w:t>
            </w:r>
            <w:r w:rsidRPr="00BC155E">
              <w:rPr>
                <w:rFonts w:ascii="CenturyGothic" w:eastAsia="Times New Roman" w:hAnsi="CenturyGothic" w:cs="Times New Roman"/>
                <w:sz w:val="22"/>
                <w:szCs w:val="22"/>
              </w:rPr>
              <w:t xml:space="preserve">ral changes such as reduced concentration and/or becoming withdrawn, clingy, depressed, tearful, emotionally up and down, an unusual reluctance to attend our lessons/clubs/camps. </w:t>
            </w:r>
          </w:p>
          <w:p w14:paraId="5C9528F0" w14:textId="77777777" w:rsidR="00BC155E" w:rsidRPr="00BC155E" w:rsidRDefault="00BC155E" w:rsidP="00BC155E">
            <w:pPr>
              <w:numPr>
                <w:ilvl w:val="0"/>
                <w:numId w:val="2"/>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An unexplained drop-off in performance or involvement. </w:t>
            </w:r>
          </w:p>
          <w:p w14:paraId="64150076" w14:textId="29564FA0" w:rsidR="00BC155E" w:rsidRPr="00BC155E" w:rsidRDefault="00BC155E" w:rsidP="00FF7821">
            <w:pPr>
              <w:numPr>
                <w:ilvl w:val="0"/>
                <w:numId w:val="2"/>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Physical signs such as stomach aches, headaches, difficulty in sleeping, bed wetting, scratching, and bruising, damaged clothes, bingeing </w:t>
            </w:r>
            <w:proofErr w:type="gramStart"/>
            <w:r w:rsidRPr="00BC155E">
              <w:rPr>
                <w:rFonts w:ascii="CenturyGothic" w:eastAsia="Times New Roman" w:hAnsi="CenturyGothic" w:cs="Times New Roman"/>
                <w:sz w:val="22"/>
                <w:szCs w:val="22"/>
              </w:rPr>
              <w:t>e.g.</w:t>
            </w:r>
            <w:proofErr w:type="gramEnd"/>
            <w:r w:rsidRPr="00BC155E">
              <w:rPr>
                <w:rFonts w:ascii="CenturyGothic" w:eastAsia="Times New Roman" w:hAnsi="CenturyGothic" w:cs="Times New Roman"/>
                <w:sz w:val="22"/>
                <w:szCs w:val="22"/>
              </w:rPr>
              <w:t xml:space="preserve"> on food, alcohol, or cigarettes. </w:t>
            </w:r>
          </w:p>
          <w:p w14:paraId="14BF9885" w14:textId="77777777" w:rsidR="00BC155E" w:rsidRPr="00BC155E" w:rsidRDefault="00BC155E" w:rsidP="00BC155E">
            <w:pPr>
              <w:numPr>
                <w:ilvl w:val="0"/>
                <w:numId w:val="2"/>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A shortage of money or frequent loss of possessions. </w:t>
            </w:r>
          </w:p>
          <w:p w14:paraId="154ADE24" w14:textId="5801453E"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It must be recognised that the above list is not exhaustive, but also that the presence of one or more of the indications is not proof that abuse is taking place. It is NOT the responsibility of those working for </w:t>
            </w:r>
            <w:r w:rsidR="00FF7821">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to decide that child abuse is occurring. It is their responsibility to act on any concerns by reporting any incident to the company’s </w:t>
            </w:r>
            <w:r w:rsidR="00FF7821">
              <w:rPr>
                <w:rFonts w:ascii="CenturyGothic" w:eastAsia="Times New Roman" w:hAnsi="CenturyGothic" w:cs="Times New Roman"/>
                <w:sz w:val="22"/>
                <w:szCs w:val="22"/>
              </w:rPr>
              <w:t>Head of Safeguarding.</w:t>
            </w:r>
            <w:r w:rsidRPr="00BC155E">
              <w:rPr>
                <w:rFonts w:ascii="CenturyGothic" w:eastAsia="Times New Roman" w:hAnsi="CenturyGothic" w:cs="Times New Roman"/>
                <w:sz w:val="22"/>
                <w:szCs w:val="22"/>
              </w:rPr>
              <w:t xml:space="preserve"> </w:t>
            </w:r>
          </w:p>
          <w:p w14:paraId="7438CAEA" w14:textId="7777777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b/>
                <w:bCs/>
              </w:rPr>
              <w:t xml:space="preserve">How to respond to signs or suspicions of abuse – </w:t>
            </w:r>
          </w:p>
          <w:p w14:paraId="41CD69EB" w14:textId="635CBBF3" w:rsidR="00BC155E" w:rsidRPr="00BC155E" w:rsidRDefault="00FF7821" w:rsidP="00BC155E">
            <w:pPr>
              <w:spacing w:before="100" w:beforeAutospacing="1" w:after="100" w:afterAutospacing="1"/>
              <w:ind w:left="720"/>
              <w:rPr>
                <w:rFonts w:ascii="SymbolMT" w:eastAsia="Times New Roman" w:hAnsi="SymbolMT" w:cs="Times New Roman"/>
                <w:sz w:val="20"/>
                <w:szCs w:val="20"/>
              </w:rPr>
            </w:pPr>
            <w:r>
              <w:rPr>
                <w:rFonts w:ascii="CenturyGothic" w:eastAsia="Times New Roman" w:hAnsi="CenturyGothic" w:cs="Times New Roman"/>
                <w:sz w:val="22"/>
                <w:szCs w:val="22"/>
              </w:rPr>
              <w:t>7oaks Multi Sports</w:t>
            </w:r>
            <w:r w:rsidR="00BC155E" w:rsidRPr="00BC155E">
              <w:rPr>
                <w:rFonts w:ascii="CenturyGothic" w:eastAsia="Times New Roman" w:hAnsi="CenturyGothic" w:cs="Times New Roman"/>
                <w:sz w:val="22"/>
                <w:szCs w:val="22"/>
              </w:rPr>
              <w:t xml:space="preserve"> staff may become aware of possible abuse in various ways. Staff may see it happening, may suspect it happening because of signs that they have picked up on, or may have it reported by someone else or directly by the young person affected. </w:t>
            </w:r>
          </w:p>
          <w:p w14:paraId="00654068" w14:textId="7777777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b/>
                <w:bCs/>
              </w:rPr>
              <w:t xml:space="preserve">How to respond to allegations of abuse against a member of staff, another worker or volunteer – </w:t>
            </w:r>
          </w:p>
          <w:p w14:paraId="476475B3" w14:textId="5C837EC2"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When an allegation is received, the member of staff being told, must tell the company’s </w:t>
            </w:r>
            <w:r w:rsidR="00FF7821">
              <w:rPr>
                <w:rFonts w:ascii="CenturyGothic" w:eastAsia="Times New Roman" w:hAnsi="CenturyGothic" w:cs="Times New Roman"/>
                <w:sz w:val="22"/>
                <w:szCs w:val="22"/>
              </w:rPr>
              <w:t>Head of Safeguarding</w:t>
            </w:r>
            <w:r w:rsidRPr="00BC155E">
              <w:rPr>
                <w:rFonts w:ascii="CenturyGothic" w:eastAsia="Times New Roman" w:hAnsi="CenturyGothic" w:cs="Times New Roman"/>
                <w:sz w:val="22"/>
                <w:szCs w:val="22"/>
              </w:rPr>
              <w:t xml:space="preserve"> immediately</w:t>
            </w:r>
            <w:r w:rsidR="00FF7821">
              <w:rPr>
                <w:rFonts w:ascii="CenturyGothic" w:eastAsia="Times New Roman" w:hAnsi="CenturyGothic" w:cs="Times New Roman"/>
                <w:sz w:val="22"/>
                <w:szCs w:val="22"/>
              </w:rPr>
              <w:t xml:space="preserve">. </w:t>
            </w:r>
            <w:r w:rsidRPr="00BC155E">
              <w:rPr>
                <w:rFonts w:ascii="CenturyGothic" w:eastAsia="Times New Roman" w:hAnsi="CenturyGothic" w:cs="Times New Roman"/>
                <w:sz w:val="22"/>
                <w:szCs w:val="22"/>
              </w:rPr>
              <w:t xml:space="preserve">If this allegation has been received within a school setting, then the School Safeguarding Officer must also be informed. </w:t>
            </w:r>
          </w:p>
          <w:p w14:paraId="74043C67" w14:textId="3CBAD095"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Depending on the situation, </w:t>
            </w:r>
            <w:r w:rsidR="00FF7821">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reserve the right to immediately suspend staff if it is deemed appropriate. </w:t>
            </w:r>
          </w:p>
          <w:p w14:paraId="618E249E" w14:textId="2CABAF23"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Any suspicion, allegation or incident should be reported to the company’s </w:t>
            </w:r>
            <w:r w:rsidR="00FF7821">
              <w:rPr>
                <w:rFonts w:ascii="CenturyGothic" w:eastAsia="Times New Roman" w:hAnsi="CenturyGothic" w:cs="Times New Roman"/>
                <w:sz w:val="22"/>
                <w:szCs w:val="22"/>
              </w:rPr>
              <w:t>Head of Safeguarding</w:t>
            </w:r>
            <w:r w:rsidRPr="00BC155E">
              <w:rPr>
                <w:rFonts w:ascii="CenturyGothic" w:eastAsia="Times New Roman" w:hAnsi="CenturyGothic" w:cs="Times New Roman"/>
                <w:sz w:val="22"/>
                <w:szCs w:val="22"/>
              </w:rPr>
              <w:t xml:space="preserve"> as soon as possible and recorded. It is the responsibility of the </w:t>
            </w:r>
            <w:r w:rsidR="00FF7821">
              <w:rPr>
                <w:rFonts w:ascii="CenturyGothic" w:eastAsia="Times New Roman" w:hAnsi="CenturyGothic" w:cs="Times New Roman"/>
                <w:sz w:val="22"/>
                <w:szCs w:val="22"/>
              </w:rPr>
              <w:t>Head of Safeguarding</w:t>
            </w:r>
            <w:r w:rsidRPr="00BC155E">
              <w:rPr>
                <w:rFonts w:ascii="CenturyGothic" w:eastAsia="Times New Roman" w:hAnsi="CenturyGothic" w:cs="Times New Roman"/>
                <w:sz w:val="22"/>
                <w:szCs w:val="22"/>
              </w:rPr>
              <w:t xml:space="preserve"> to inform the Local Authority Social Care Team without delay if deemed appropriate. </w:t>
            </w:r>
          </w:p>
          <w:p w14:paraId="251F9C23" w14:textId="7777777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Where there is a complaint against a member of staff or volunteer, there may be three types of investigation: </w:t>
            </w:r>
          </w:p>
          <w:p w14:paraId="48B5C348" w14:textId="77777777" w:rsidR="00BC155E" w:rsidRPr="00BC155E" w:rsidRDefault="00BC155E" w:rsidP="00BC155E">
            <w:pPr>
              <w:numPr>
                <w:ilvl w:val="0"/>
                <w:numId w:val="3"/>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b/>
                <w:bCs/>
                <w:sz w:val="22"/>
                <w:szCs w:val="22"/>
              </w:rPr>
              <w:t xml:space="preserve">Criminal </w:t>
            </w:r>
            <w:r w:rsidRPr="00BC155E">
              <w:rPr>
                <w:rFonts w:ascii="CenturyGothic" w:eastAsia="Times New Roman" w:hAnsi="CenturyGothic" w:cs="Times New Roman"/>
                <w:sz w:val="22"/>
                <w:szCs w:val="22"/>
              </w:rPr>
              <w:t xml:space="preserve">- In which case the police will be immediately involved. </w:t>
            </w:r>
          </w:p>
          <w:p w14:paraId="00116F76" w14:textId="77777777" w:rsidR="00BC155E" w:rsidRPr="00BC155E" w:rsidRDefault="00BC155E" w:rsidP="00BC155E">
            <w:pPr>
              <w:numPr>
                <w:ilvl w:val="0"/>
                <w:numId w:val="3"/>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b/>
                <w:bCs/>
                <w:sz w:val="22"/>
                <w:szCs w:val="22"/>
              </w:rPr>
              <w:t xml:space="preserve">Child Protection </w:t>
            </w:r>
            <w:r w:rsidRPr="00BC155E">
              <w:rPr>
                <w:rFonts w:ascii="CenturyGothic" w:eastAsia="Times New Roman" w:hAnsi="CenturyGothic" w:cs="Times New Roman"/>
                <w:sz w:val="22"/>
                <w:szCs w:val="22"/>
              </w:rPr>
              <w:t xml:space="preserve">- In which case the Social Services and possibly the police will be involved. </w:t>
            </w:r>
          </w:p>
          <w:p w14:paraId="37EDAE3A" w14:textId="11C26EC5" w:rsidR="00BC155E" w:rsidRPr="00BC155E" w:rsidRDefault="00BC155E" w:rsidP="00BC155E">
            <w:pPr>
              <w:numPr>
                <w:ilvl w:val="0"/>
                <w:numId w:val="3"/>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b/>
                <w:bCs/>
                <w:sz w:val="22"/>
                <w:szCs w:val="22"/>
              </w:rPr>
              <w:t xml:space="preserve">Disciplinary or Misconduct </w:t>
            </w:r>
            <w:r w:rsidRPr="00BC155E">
              <w:rPr>
                <w:rFonts w:ascii="CenturyGothic" w:eastAsia="Times New Roman" w:hAnsi="CenturyGothic" w:cs="Times New Roman"/>
                <w:sz w:val="22"/>
                <w:szCs w:val="22"/>
              </w:rPr>
              <w:t xml:space="preserve">- In which case </w:t>
            </w:r>
            <w:r w:rsidR="00FF7821">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will be involved. </w:t>
            </w:r>
          </w:p>
          <w:p w14:paraId="3441AEEE" w14:textId="7777777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b/>
                <w:bCs/>
              </w:rPr>
              <w:t xml:space="preserve">How to respond to allegations of abuse against someone not working in the group – </w:t>
            </w:r>
          </w:p>
          <w:p w14:paraId="56E0A8FE" w14:textId="0E6E2970"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This may be a parent or carer, another child, </w:t>
            </w:r>
            <w:proofErr w:type="gramStart"/>
            <w:r w:rsidRPr="00BC155E">
              <w:rPr>
                <w:rFonts w:ascii="CenturyGothic" w:eastAsia="Times New Roman" w:hAnsi="CenturyGothic" w:cs="Times New Roman"/>
                <w:sz w:val="22"/>
                <w:szCs w:val="22"/>
              </w:rPr>
              <w:t>school teacher</w:t>
            </w:r>
            <w:proofErr w:type="gramEnd"/>
            <w:r w:rsidRPr="00BC155E">
              <w:rPr>
                <w:rFonts w:ascii="CenturyGothic" w:eastAsia="Times New Roman" w:hAnsi="CenturyGothic" w:cs="Times New Roman"/>
                <w:sz w:val="22"/>
                <w:szCs w:val="22"/>
              </w:rPr>
              <w:t>, or anybody else.</w:t>
            </w:r>
            <w:r w:rsidR="00FF7821">
              <w:rPr>
                <w:rFonts w:ascii="CenturyGothic" w:eastAsia="Times New Roman" w:hAnsi="CenturyGothic" w:cs="Times New Roman"/>
                <w:sz w:val="22"/>
                <w:szCs w:val="22"/>
              </w:rPr>
              <w:t xml:space="preserve"> </w:t>
            </w:r>
            <w:r w:rsidRPr="00BC155E">
              <w:rPr>
                <w:rFonts w:ascii="CenturyGothic" w:eastAsia="Times New Roman" w:hAnsi="CenturyGothic" w:cs="Times New Roman"/>
                <w:sz w:val="22"/>
                <w:szCs w:val="22"/>
              </w:rPr>
              <w:t xml:space="preserve">When an allegation is received, the member of staff being told, must tell the company’s </w:t>
            </w:r>
            <w:r w:rsidR="00FF7821">
              <w:rPr>
                <w:rFonts w:ascii="CenturyGothic" w:eastAsia="Times New Roman" w:hAnsi="CenturyGothic" w:cs="Times New Roman"/>
                <w:sz w:val="22"/>
                <w:szCs w:val="22"/>
              </w:rPr>
              <w:t xml:space="preserve">Head of Safeguarding </w:t>
            </w:r>
            <w:r w:rsidRPr="00BC155E">
              <w:rPr>
                <w:rFonts w:ascii="CenturyGothic" w:eastAsia="Times New Roman" w:hAnsi="CenturyGothic" w:cs="Times New Roman"/>
                <w:sz w:val="22"/>
                <w:szCs w:val="22"/>
              </w:rPr>
              <w:t>immediately</w:t>
            </w:r>
            <w:r w:rsidR="00FF7821">
              <w:rPr>
                <w:rFonts w:ascii="CenturyGothic" w:eastAsia="Times New Roman" w:hAnsi="CenturyGothic" w:cs="Times New Roman"/>
                <w:sz w:val="22"/>
                <w:szCs w:val="22"/>
              </w:rPr>
              <w:t xml:space="preserve">. </w:t>
            </w:r>
            <w:r w:rsidRPr="00BC155E">
              <w:rPr>
                <w:rFonts w:ascii="CenturyGothic" w:eastAsia="Times New Roman" w:hAnsi="CenturyGothic" w:cs="Times New Roman"/>
                <w:sz w:val="22"/>
                <w:szCs w:val="22"/>
              </w:rPr>
              <w:t xml:space="preserve">If this allegation has been received within a school setting, then the School Safeguarding Officer must also be informed. It is the responsibility of the company to inform the Local Authority Social Care Team without delay if deemed appropriate. If the child/young person is believed to be in immediate danger, the Police must be called straight away. </w:t>
            </w:r>
          </w:p>
          <w:p w14:paraId="135C2C4C" w14:textId="1FDA30C6" w:rsidR="00BC155E" w:rsidRDefault="00BC155E" w:rsidP="00BC155E">
            <w:pPr>
              <w:spacing w:before="100" w:beforeAutospacing="1" w:after="100" w:afterAutospacing="1"/>
              <w:ind w:left="720"/>
              <w:rPr>
                <w:rFonts w:ascii="CenturyGothic" w:eastAsia="Times New Roman" w:hAnsi="CenturyGothic" w:cs="Times New Roman"/>
                <w:sz w:val="22"/>
                <w:szCs w:val="22"/>
              </w:rPr>
            </w:pPr>
            <w:r w:rsidRPr="00BC155E">
              <w:rPr>
                <w:rFonts w:ascii="CenturyGothic" w:eastAsia="Times New Roman" w:hAnsi="CenturyGothic" w:cs="Times New Roman"/>
                <w:sz w:val="22"/>
                <w:szCs w:val="22"/>
              </w:rPr>
              <w:t xml:space="preserve">Please refer to the section ‘Reporting the Concern’ below for more details. </w:t>
            </w:r>
          </w:p>
          <w:p w14:paraId="108DD88D" w14:textId="5B72A431" w:rsidR="00FF7821" w:rsidRDefault="00FF7821" w:rsidP="00FF7821">
            <w:pPr>
              <w:spacing w:before="100" w:beforeAutospacing="1" w:after="100" w:afterAutospacing="1"/>
              <w:rPr>
                <w:rFonts w:ascii="CenturyGothic" w:eastAsia="Times New Roman" w:hAnsi="CenturyGothic" w:cs="Times New Roman"/>
                <w:sz w:val="22"/>
                <w:szCs w:val="22"/>
              </w:rPr>
            </w:pPr>
            <w:r>
              <w:rPr>
                <w:rFonts w:ascii="CenturyGothic" w:eastAsia="Times New Roman" w:hAnsi="CenturyGothic" w:cs="Times New Roman"/>
                <w:noProof/>
                <w:sz w:val="22"/>
                <w:szCs w:val="22"/>
              </w:rPr>
              <w:drawing>
                <wp:inline distT="0" distB="0" distL="0" distR="0" wp14:anchorId="5811C15E" wp14:editId="36613ADF">
                  <wp:extent cx="96520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5200" cy="457200"/>
                          </a:xfrm>
                          <a:prstGeom prst="rect">
                            <a:avLst/>
                          </a:prstGeom>
                        </pic:spPr>
                      </pic:pic>
                    </a:graphicData>
                  </a:graphic>
                </wp:inline>
              </w:drawing>
            </w:r>
          </w:p>
          <w:p w14:paraId="03BFEB86" w14:textId="33385686" w:rsidR="00FF7821" w:rsidRPr="00BC155E" w:rsidRDefault="00FF7821" w:rsidP="00FF7821">
            <w:pPr>
              <w:spacing w:before="100" w:beforeAutospacing="1" w:after="100" w:afterAutospacing="1"/>
              <w:rPr>
                <w:rFonts w:ascii="SymbolMT" w:eastAsia="Times New Roman" w:hAnsi="SymbolMT" w:cs="Times New Roman"/>
                <w:sz w:val="20"/>
                <w:szCs w:val="20"/>
              </w:rPr>
            </w:pPr>
          </w:p>
        </w:tc>
      </w:tr>
      <w:tr w:rsidR="00BC155E" w:rsidRPr="00BC155E" w14:paraId="2D4B7AC6" w14:textId="77777777" w:rsidTr="00FF7821">
        <w:tc>
          <w:tcPr>
            <w:tcW w:w="0" w:type="auto"/>
            <w:tcBorders>
              <w:top w:val="single" w:sz="2" w:space="0" w:color="auto"/>
              <w:left w:val="single" w:sz="2" w:space="0" w:color="auto"/>
              <w:bottom w:val="single" w:sz="2" w:space="0" w:color="auto"/>
              <w:right w:val="single" w:sz="2" w:space="0" w:color="auto"/>
            </w:tcBorders>
            <w:shd w:val="clear" w:color="auto" w:fill="FFEA00"/>
            <w:vAlign w:val="center"/>
            <w:hideMark/>
          </w:tcPr>
          <w:p w14:paraId="25BF0C66" w14:textId="1D7C1198" w:rsidR="00BC155E" w:rsidRPr="00BC155E" w:rsidRDefault="00FF7821" w:rsidP="00BC155E">
            <w:pPr>
              <w:spacing w:before="100" w:beforeAutospacing="1" w:after="100" w:afterAutospacing="1"/>
              <w:rPr>
                <w:rFonts w:ascii="Times New Roman" w:eastAsia="Times New Roman" w:hAnsi="Times New Roman" w:cs="Times New Roman"/>
              </w:rPr>
            </w:pPr>
            <w:r w:rsidRPr="00BC155E">
              <w:rPr>
                <w:rFonts w:asciiTheme="majorEastAsia" w:eastAsiaTheme="majorEastAsia" w:hAnsiTheme="majorEastAsia" w:cstheme="minorHAnsi"/>
                <w:sz w:val="18"/>
                <w:szCs w:val="18"/>
              </w:rPr>
              <w:t>e: multisports@hotmail.co.uk w: www.7oaksmultisports.co.uk</w:t>
            </w:r>
            <w:r w:rsidRPr="00BC155E">
              <w:rPr>
                <w:rFonts w:asciiTheme="majorEastAsia" w:eastAsiaTheme="majorEastAsia" w:hAnsiTheme="majorEastAsia" w:cstheme="minorHAnsi"/>
                <w:sz w:val="18"/>
                <w:szCs w:val="18"/>
              </w:rPr>
              <w:br/>
              <w:t>Registered address: 29 Moor Road, Sevenoaks, Kent, TN14 5EB</w:t>
            </w:r>
          </w:p>
        </w:tc>
      </w:tr>
    </w:tbl>
    <w:p w14:paraId="43B1CFFA" w14:textId="77777777" w:rsidR="00BC155E" w:rsidRPr="00BC155E" w:rsidRDefault="00BC155E" w:rsidP="00BC155E">
      <w:pPr>
        <w:rPr>
          <w:rFonts w:ascii="Times New Roman" w:eastAsia="Times New Roman" w:hAnsi="Times New Roman" w:cs="Times New Roman"/>
          <w:vanish/>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0"/>
      </w:tblGrid>
      <w:tr w:rsidR="00BC155E" w:rsidRPr="00BC155E" w14:paraId="6B7886BC" w14:textId="77777777" w:rsidTr="003A47DF">
        <w:tc>
          <w:tcPr>
            <w:tcW w:w="0" w:type="auto"/>
            <w:tcBorders>
              <w:top w:val="single" w:sz="2" w:space="0" w:color="000000"/>
              <w:left w:val="single" w:sz="2" w:space="0" w:color="auto"/>
              <w:bottom w:val="single" w:sz="2" w:space="0" w:color="auto"/>
              <w:right w:val="single" w:sz="2" w:space="0" w:color="auto"/>
            </w:tcBorders>
            <w:shd w:val="clear" w:color="auto" w:fill="FFFFFF"/>
            <w:vAlign w:val="center"/>
            <w:hideMark/>
          </w:tcPr>
          <w:p w14:paraId="28960F6A" w14:textId="77777777" w:rsidR="00FF7821" w:rsidRDefault="00FF7821" w:rsidP="00BC155E">
            <w:pPr>
              <w:spacing w:before="100" w:beforeAutospacing="1" w:after="100" w:afterAutospacing="1"/>
              <w:rPr>
                <w:rFonts w:ascii="CenturyGothic" w:eastAsia="Times New Roman" w:hAnsi="CenturyGothic" w:cs="Times New Roman"/>
                <w:b/>
                <w:bCs/>
                <w:sz w:val="22"/>
                <w:szCs w:val="22"/>
              </w:rPr>
            </w:pPr>
          </w:p>
          <w:p w14:paraId="3FAE7ED1" w14:textId="77777777" w:rsidR="00FF7821" w:rsidRDefault="00FF7821" w:rsidP="00FF7821">
            <w:pPr>
              <w:spacing w:before="100" w:beforeAutospacing="1" w:after="100" w:afterAutospacing="1"/>
              <w:rPr>
                <w:rFonts w:ascii="CenturyGothic" w:eastAsia="Times New Roman" w:hAnsi="CenturyGothic" w:cs="Times New Roman"/>
                <w:sz w:val="22"/>
                <w:szCs w:val="22"/>
              </w:rPr>
            </w:pPr>
            <w:r>
              <w:rPr>
                <w:rFonts w:ascii="CenturyGothic" w:eastAsia="Times New Roman" w:hAnsi="CenturyGothic" w:cs="Times New Roman"/>
                <w:b/>
                <w:bCs/>
                <w:sz w:val="22"/>
                <w:szCs w:val="22"/>
              </w:rPr>
              <w:t>7oaks Multi Sports Director and Head of Safeguarding:</w:t>
            </w:r>
            <w:r w:rsidR="00BC155E" w:rsidRPr="00BC155E">
              <w:rPr>
                <w:rFonts w:ascii="CenturyGothic" w:eastAsia="Times New Roman" w:hAnsi="CenturyGothic" w:cs="Times New Roman"/>
                <w:b/>
                <w:bCs/>
                <w:sz w:val="22"/>
                <w:szCs w:val="22"/>
              </w:rPr>
              <w:t xml:space="preserve"> </w:t>
            </w:r>
            <w:r>
              <w:rPr>
                <w:rFonts w:ascii="CenturyGothic" w:eastAsia="Times New Roman" w:hAnsi="CenturyGothic" w:cs="Times New Roman"/>
                <w:sz w:val="22"/>
                <w:szCs w:val="22"/>
              </w:rPr>
              <w:t>Amanda Cunningham</w:t>
            </w:r>
          </w:p>
          <w:p w14:paraId="17847FB1" w14:textId="68A93DA3" w:rsidR="00BC155E" w:rsidRPr="00BC155E" w:rsidRDefault="00BC155E" w:rsidP="00FF7821">
            <w:pPr>
              <w:spacing w:before="100" w:beforeAutospacing="1" w:after="100" w:afterAutospacing="1"/>
              <w:rPr>
                <w:rFonts w:ascii="CenturyGothic" w:eastAsia="Times New Roman" w:hAnsi="CenturyGothic" w:cs="Times New Roman"/>
                <w:b/>
                <w:bCs/>
                <w:sz w:val="22"/>
                <w:szCs w:val="22"/>
              </w:rPr>
            </w:pPr>
            <w:r w:rsidRPr="00BC155E">
              <w:rPr>
                <w:rFonts w:ascii="CenturyGothic" w:eastAsia="Times New Roman" w:hAnsi="CenturyGothic" w:cs="Times New Roman"/>
                <w:b/>
                <w:bCs/>
                <w:sz w:val="22"/>
                <w:szCs w:val="22"/>
              </w:rPr>
              <w:t xml:space="preserve">Telephone: </w:t>
            </w:r>
            <w:r w:rsidR="00FF7821">
              <w:rPr>
                <w:rFonts w:ascii="CenturyGothic" w:eastAsia="Times New Roman" w:hAnsi="CenturyGothic" w:cs="Times New Roman"/>
                <w:sz w:val="22"/>
                <w:szCs w:val="22"/>
              </w:rPr>
              <w:t>07584 419283</w:t>
            </w:r>
            <w:r w:rsidRPr="00BC155E">
              <w:rPr>
                <w:rFonts w:ascii="CenturyGothic" w:eastAsia="Times New Roman" w:hAnsi="CenturyGothic" w:cs="Times New Roman"/>
                <w:sz w:val="22"/>
                <w:szCs w:val="22"/>
              </w:rPr>
              <w:br/>
            </w:r>
            <w:r w:rsidRPr="00BC155E">
              <w:rPr>
                <w:rFonts w:ascii="CenturyGothic" w:eastAsia="Times New Roman" w:hAnsi="CenturyGothic" w:cs="Times New Roman"/>
                <w:b/>
                <w:bCs/>
                <w:sz w:val="22"/>
                <w:szCs w:val="22"/>
              </w:rPr>
              <w:t xml:space="preserve">Email: </w:t>
            </w:r>
            <w:r w:rsidR="00FF7821">
              <w:rPr>
                <w:rFonts w:ascii="CenturyGothic" w:eastAsia="Times New Roman" w:hAnsi="CenturyGothic" w:cs="Times New Roman"/>
                <w:color w:val="0000FF"/>
                <w:sz w:val="22"/>
                <w:szCs w:val="22"/>
              </w:rPr>
              <w:t>multisports@hotmail.co.uk</w:t>
            </w:r>
            <w:r w:rsidRPr="00BC155E">
              <w:rPr>
                <w:rFonts w:ascii="CenturyGothic" w:eastAsia="Times New Roman" w:hAnsi="CenturyGothic" w:cs="Times New Roman"/>
                <w:color w:val="0000FF"/>
                <w:sz w:val="22"/>
                <w:szCs w:val="22"/>
              </w:rPr>
              <w:t xml:space="preserve"> </w:t>
            </w:r>
          </w:p>
          <w:p w14:paraId="326AE37D" w14:textId="77777777" w:rsidR="003A47DF" w:rsidRDefault="00BC155E" w:rsidP="003A47DF">
            <w:pPr>
              <w:spacing w:before="100" w:beforeAutospacing="1" w:after="100" w:afterAutospacing="1"/>
              <w:rPr>
                <w:rFonts w:ascii="CenturyGothic" w:eastAsia="Times New Roman" w:hAnsi="CenturyGothic" w:cs="Times New Roman"/>
                <w:b/>
                <w:bCs/>
              </w:rPr>
            </w:pPr>
            <w:r w:rsidRPr="00BC155E">
              <w:rPr>
                <w:rFonts w:ascii="CenturyGothic" w:eastAsia="Times New Roman" w:hAnsi="CenturyGothic" w:cs="Times New Roman"/>
                <w:sz w:val="22"/>
                <w:szCs w:val="22"/>
              </w:rPr>
              <w:t xml:space="preserve">The contact number for </w:t>
            </w:r>
            <w:r w:rsidR="003A47DF">
              <w:rPr>
                <w:rFonts w:ascii="CenturyGothic" w:eastAsia="Times New Roman" w:hAnsi="CenturyGothic" w:cs="Times New Roman"/>
                <w:sz w:val="22"/>
                <w:szCs w:val="22"/>
              </w:rPr>
              <w:t>Sevenoaks Safeguarding Group is</w:t>
            </w:r>
            <w:r w:rsidRPr="00BC155E">
              <w:rPr>
                <w:rFonts w:ascii="CenturyGothic" w:eastAsia="Times New Roman" w:hAnsi="CenturyGothic" w:cs="Times New Roman"/>
                <w:sz w:val="22"/>
                <w:szCs w:val="22"/>
              </w:rPr>
              <w:t xml:space="preserve">: </w:t>
            </w:r>
            <w:r w:rsidR="003A47DF">
              <w:rPr>
                <w:rFonts w:ascii="CenturyGothic" w:eastAsia="Times New Roman" w:hAnsi="CenturyGothic" w:cs="Times New Roman"/>
                <w:b/>
                <w:bCs/>
                <w:sz w:val="22"/>
                <w:szCs w:val="22"/>
              </w:rPr>
              <w:t>01732 227000</w:t>
            </w:r>
            <w:r w:rsidRPr="00BC155E">
              <w:rPr>
                <w:rFonts w:ascii="CenturyGothic" w:eastAsia="Times New Roman" w:hAnsi="CenturyGothic" w:cs="Times New Roman"/>
                <w:b/>
                <w:bCs/>
                <w:sz w:val="22"/>
                <w:szCs w:val="22"/>
              </w:rPr>
              <w:br/>
            </w:r>
          </w:p>
          <w:p w14:paraId="5596C55C" w14:textId="7B4C1FBF" w:rsidR="00BC155E" w:rsidRPr="00BC155E" w:rsidRDefault="00BC155E" w:rsidP="003A47DF">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b/>
                <w:bCs/>
              </w:rPr>
              <w:t xml:space="preserve">How to respond to a child/young person telling you about abuse – </w:t>
            </w:r>
          </w:p>
          <w:p w14:paraId="141E3B28" w14:textId="029C7CDE"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 xml:space="preserve">When a child or young person reports directly to a </w:t>
            </w:r>
            <w:r w:rsidR="003A47DF">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member of staff, it is particularly important for the member of staff to respond appropriately. If a child or young person says or indicates that they are being abused, staff should: </w:t>
            </w:r>
          </w:p>
          <w:p w14:paraId="66D0341D" w14:textId="77777777" w:rsidR="00BC155E" w:rsidRPr="00BC155E" w:rsidRDefault="00BC155E" w:rsidP="00BC155E">
            <w:pPr>
              <w:numPr>
                <w:ilvl w:val="0"/>
                <w:numId w:val="4"/>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Stay calm so as not to frighten the child/young person. </w:t>
            </w:r>
          </w:p>
          <w:p w14:paraId="5C6C1A6B" w14:textId="77777777" w:rsidR="00BC155E" w:rsidRPr="00BC155E" w:rsidRDefault="00BC155E" w:rsidP="00BC155E">
            <w:pPr>
              <w:numPr>
                <w:ilvl w:val="0"/>
                <w:numId w:val="4"/>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Reassure the child/young person that they are not to blame and that they are right to tell. </w:t>
            </w:r>
          </w:p>
          <w:p w14:paraId="3A3E6B90" w14:textId="77777777" w:rsidR="00BC155E" w:rsidRPr="00BC155E" w:rsidRDefault="00BC155E" w:rsidP="00BC155E">
            <w:pPr>
              <w:numPr>
                <w:ilvl w:val="0"/>
                <w:numId w:val="4"/>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Ensure the immediate safety of the child/young person. </w:t>
            </w:r>
          </w:p>
          <w:p w14:paraId="07B15459" w14:textId="77777777" w:rsidR="00BC155E" w:rsidRPr="00BC155E" w:rsidRDefault="00BC155E" w:rsidP="00BC155E">
            <w:pPr>
              <w:numPr>
                <w:ilvl w:val="0"/>
                <w:numId w:val="4"/>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Take what the child/young person says seriously. </w:t>
            </w:r>
          </w:p>
          <w:p w14:paraId="38FD966D" w14:textId="77777777" w:rsidR="00BC155E" w:rsidRPr="00BC155E" w:rsidRDefault="00BC155E" w:rsidP="00BC155E">
            <w:pPr>
              <w:numPr>
                <w:ilvl w:val="0"/>
                <w:numId w:val="4"/>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Listen to the child/young person, showing that you are taking them seriously. </w:t>
            </w:r>
          </w:p>
          <w:p w14:paraId="28AD48D4" w14:textId="36384EE5" w:rsidR="00BC155E" w:rsidRPr="00BC155E" w:rsidRDefault="00BC155E" w:rsidP="003A47DF">
            <w:pPr>
              <w:numPr>
                <w:ilvl w:val="0"/>
                <w:numId w:val="4"/>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Keep questions to a minimum so that there is a clear and accurate understanding of what has been said. The law is very strict and child abuse cases have been dismissed where it is felt that the child/young person has been led and ideas have been suggested when questioning. Only ask questions to clarify facts. </w:t>
            </w:r>
          </w:p>
          <w:p w14:paraId="1ACFBFF7" w14:textId="77777777" w:rsidR="00BC155E" w:rsidRPr="00BC155E" w:rsidRDefault="00BC155E" w:rsidP="00BC155E">
            <w:pPr>
              <w:numPr>
                <w:ilvl w:val="0"/>
                <w:numId w:val="4"/>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Reassure the child/young person but do not make promises of confidentiality or outcome, which might not be feasible in the light of subsequent developments. </w:t>
            </w:r>
          </w:p>
          <w:p w14:paraId="2F041D21" w14:textId="77777777" w:rsidR="00BC155E" w:rsidRPr="00BC155E" w:rsidRDefault="00BC155E" w:rsidP="00BC155E">
            <w:pPr>
              <w:numPr>
                <w:ilvl w:val="0"/>
                <w:numId w:val="4"/>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Inform the child/young person that you must inform other people about what they have told you. Tell the child/young person this is to help stop the abuse continuing. </w:t>
            </w:r>
          </w:p>
          <w:p w14:paraId="4BDE4FE2" w14:textId="6EBAF9EF" w:rsidR="00BC155E" w:rsidRPr="00BC155E" w:rsidRDefault="00BC155E" w:rsidP="00BC155E">
            <w:pPr>
              <w:numPr>
                <w:ilvl w:val="0"/>
                <w:numId w:val="4"/>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Inform the parents/carers/guardians immediately, unless you have specific reason not to </w:t>
            </w:r>
            <w:proofErr w:type="gramStart"/>
            <w:r w:rsidRPr="00BC155E">
              <w:rPr>
                <w:rFonts w:ascii="CenturyGothic" w:eastAsia="Times New Roman" w:hAnsi="CenturyGothic" w:cs="Times New Roman"/>
                <w:sz w:val="22"/>
                <w:szCs w:val="22"/>
              </w:rPr>
              <w:t>e.g.</w:t>
            </w:r>
            <w:proofErr w:type="gramEnd"/>
            <w:r w:rsidRPr="00BC155E">
              <w:rPr>
                <w:rFonts w:ascii="CenturyGothic" w:eastAsia="Times New Roman" w:hAnsi="CenturyGothic" w:cs="Times New Roman"/>
                <w:sz w:val="22"/>
                <w:szCs w:val="22"/>
              </w:rPr>
              <w:t xml:space="preserve"> the child/young person has named the parent/carer/guardian as the abuser. If this is the case, then contact the ‘Emergency Contacts’ and the company </w:t>
            </w:r>
            <w:r w:rsidR="003A47DF">
              <w:rPr>
                <w:rFonts w:ascii="CenturyGothic" w:eastAsia="Times New Roman" w:hAnsi="CenturyGothic" w:cs="Times New Roman"/>
                <w:sz w:val="22"/>
                <w:szCs w:val="22"/>
              </w:rPr>
              <w:t xml:space="preserve">Head of Safeguarding. </w:t>
            </w:r>
            <w:proofErr w:type="spellStart"/>
            <w:r w:rsidRPr="00BC155E">
              <w:rPr>
                <w:rFonts w:ascii="CenturyGothic" w:eastAsia="Times New Roman" w:hAnsi="CenturyGothic" w:cs="Times New Roman"/>
                <w:sz w:val="22"/>
                <w:szCs w:val="22"/>
              </w:rPr>
              <w:t>If</w:t>
            </w:r>
            <w:proofErr w:type="spellEnd"/>
            <w:r w:rsidRPr="00BC155E">
              <w:rPr>
                <w:rFonts w:ascii="CenturyGothic" w:eastAsia="Times New Roman" w:hAnsi="CenturyGothic" w:cs="Times New Roman"/>
                <w:sz w:val="22"/>
                <w:szCs w:val="22"/>
              </w:rPr>
              <w:t xml:space="preserve"> they are unavailable, contact local Children’s Services or the Police for guidance. </w:t>
            </w:r>
          </w:p>
          <w:p w14:paraId="0C0A5E8C" w14:textId="59079206" w:rsidR="00BC155E" w:rsidRPr="00BC155E" w:rsidRDefault="00BC155E" w:rsidP="003A47DF">
            <w:pPr>
              <w:numPr>
                <w:ilvl w:val="0"/>
                <w:numId w:val="4"/>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The safety of the child/young person is paramount. If the child/young person needs urgent medical attention call an ambulance, inform the doctors of the concern, and ensure they are made aware that this is a child protection issue. </w:t>
            </w:r>
          </w:p>
          <w:p w14:paraId="04D9D65D" w14:textId="65105D80" w:rsidR="00BC155E" w:rsidRPr="00BC155E" w:rsidRDefault="00BC155E" w:rsidP="00BC155E">
            <w:pPr>
              <w:numPr>
                <w:ilvl w:val="0"/>
                <w:numId w:val="4"/>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Report the incident to the company </w:t>
            </w:r>
            <w:r w:rsidR="003A47DF">
              <w:rPr>
                <w:rFonts w:ascii="CenturyGothic" w:eastAsia="Times New Roman" w:hAnsi="CenturyGothic" w:cs="Times New Roman"/>
                <w:sz w:val="22"/>
                <w:szCs w:val="22"/>
              </w:rPr>
              <w:t>Head of Safeguarding.</w:t>
            </w:r>
          </w:p>
          <w:p w14:paraId="3401556C" w14:textId="7777777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b/>
                <w:bCs/>
              </w:rPr>
              <w:t xml:space="preserve">How information will be recorded – </w:t>
            </w:r>
          </w:p>
          <w:p w14:paraId="3236ED72" w14:textId="7777777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To ensure that information is as helpful as possible, a detailed record should always be made at the time of the disclosure/concern. In recording, you should confine yourself to the facts and distinguish what is your personal knowledge and what others have told you. Do not include your own opinions. All information should be stored confidentially. Recorded information should include the following: </w:t>
            </w:r>
          </w:p>
          <w:p w14:paraId="004006C2" w14:textId="77777777" w:rsidR="00BC155E" w:rsidRPr="00BC155E" w:rsidRDefault="00BC155E" w:rsidP="00BC155E">
            <w:pPr>
              <w:numPr>
                <w:ilvl w:val="0"/>
                <w:numId w:val="5"/>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The child/young person's name, age, and date of birth. </w:t>
            </w:r>
          </w:p>
          <w:p w14:paraId="1E31BF19" w14:textId="0BC4F7B3" w:rsidR="00BC155E" w:rsidRPr="00BC155E" w:rsidRDefault="00BC155E" w:rsidP="003A47DF">
            <w:pPr>
              <w:numPr>
                <w:ilvl w:val="0"/>
                <w:numId w:val="5"/>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The child/young person’s home address and telephone number (or parent/carer/guardian number). </w:t>
            </w:r>
          </w:p>
          <w:p w14:paraId="757CF733" w14:textId="77777777" w:rsidR="00BC155E" w:rsidRPr="00BC155E" w:rsidRDefault="00BC155E" w:rsidP="00BC155E">
            <w:pPr>
              <w:numPr>
                <w:ilvl w:val="0"/>
                <w:numId w:val="5"/>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Whether or not the person making the report is expressing their concern or someone else’s. </w:t>
            </w:r>
          </w:p>
          <w:p w14:paraId="5624468D" w14:textId="77777777" w:rsidR="00BC155E" w:rsidRPr="00BC155E" w:rsidRDefault="00BC155E" w:rsidP="00BC155E">
            <w:pPr>
              <w:numPr>
                <w:ilvl w:val="0"/>
                <w:numId w:val="5"/>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The nature of the allegation, including dates, times, and any other relevant information. </w:t>
            </w:r>
          </w:p>
          <w:p w14:paraId="2A2DAA4F" w14:textId="7ED86B27" w:rsidR="00BC155E" w:rsidRPr="00BC155E" w:rsidRDefault="00BC155E" w:rsidP="003A47DF">
            <w:pPr>
              <w:numPr>
                <w:ilvl w:val="0"/>
                <w:numId w:val="5"/>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A description of any visible bruising or injury, including location, size etc. Also, any indirect signs, such as behavio</w:t>
            </w:r>
            <w:r w:rsidR="003A47DF" w:rsidRPr="003A47DF">
              <w:rPr>
                <w:rFonts w:ascii="CenturyGothic" w:eastAsia="Times New Roman" w:hAnsi="CenturyGothic" w:cs="Times New Roman"/>
                <w:sz w:val="22"/>
                <w:szCs w:val="22"/>
              </w:rPr>
              <w:t>u</w:t>
            </w:r>
            <w:r w:rsidRPr="00BC155E">
              <w:rPr>
                <w:rFonts w:ascii="CenturyGothic" w:eastAsia="Times New Roman" w:hAnsi="CenturyGothic" w:cs="Times New Roman"/>
                <w:sz w:val="22"/>
                <w:szCs w:val="22"/>
              </w:rPr>
              <w:t xml:space="preserve">ral changes. </w:t>
            </w:r>
          </w:p>
          <w:p w14:paraId="34EB5804" w14:textId="77777777" w:rsidR="00BC155E" w:rsidRPr="00BC155E" w:rsidRDefault="00BC155E" w:rsidP="00BC155E">
            <w:pPr>
              <w:numPr>
                <w:ilvl w:val="0"/>
                <w:numId w:val="5"/>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Details of witnesses to the incident(s). </w:t>
            </w:r>
          </w:p>
          <w:p w14:paraId="632CBEF3" w14:textId="77777777" w:rsidR="00BC155E" w:rsidRPr="003A47DF" w:rsidRDefault="00BC155E" w:rsidP="003A47DF">
            <w:pPr>
              <w:numPr>
                <w:ilvl w:val="0"/>
                <w:numId w:val="5"/>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Details of the child/young person’s account (if it can be given), including what has happened and if/how any bruising/injuries occurred. </w:t>
            </w:r>
          </w:p>
          <w:p w14:paraId="218A85FC" w14:textId="77777777" w:rsidR="003A47DF" w:rsidRDefault="003A47DF" w:rsidP="003A47DF">
            <w:pPr>
              <w:spacing w:before="100" w:beforeAutospacing="1" w:after="100" w:afterAutospacing="1"/>
              <w:rPr>
                <w:rFonts w:ascii="SymbolMT" w:eastAsia="Times New Roman" w:hAnsi="SymbolMT" w:cs="Times New Roman"/>
                <w:sz w:val="20"/>
                <w:szCs w:val="20"/>
              </w:rPr>
            </w:pPr>
            <w:r>
              <w:rPr>
                <w:rFonts w:ascii="SymbolMT" w:eastAsia="Times New Roman" w:hAnsi="SymbolMT" w:cs="Times New Roman"/>
                <w:noProof/>
                <w:sz w:val="20"/>
                <w:szCs w:val="20"/>
              </w:rPr>
              <w:drawing>
                <wp:inline distT="0" distB="0" distL="0" distR="0" wp14:anchorId="342E1B14" wp14:editId="6DE38B3E">
                  <wp:extent cx="965200" cy="457200"/>
                  <wp:effectExtent l="0" t="0" r="0" b="0"/>
                  <wp:docPr id="9" name="Picture 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5200" cy="457200"/>
                          </a:xfrm>
                          <a:prstGeom prst="rect">
                            <a:avLst/>
                          </a:prstGeom>
                        </pic:spPr>
                      </pic:pic>
                    </a:graphicData>
                  </a:graphic>
                </wp:inline>
              </w:drawing>
            </w:r>
          </w:p>
          <w:p w14:paraId="20796085" w14:textId="68E48335" w:rsidR="003A47DF" w:rsidRPr="00BC155E" w:rsidRDefault="003A47DF" w:rsidP="003A47DF">
            <w:pPr>
              <w:spacing w:before="100" w:beforeAutospacing="1" w:after="100" w:afterAutospacing="1"/>
              <w:rPr>
                <w:rFonts w:ascii="SymbolMT" w:eastAsia="Times New Roman" w:hAnsi="SymbolMT" w:cs="Times New Roman"/>
                <w:sz w:val="4"/>
                <w:szCs w:val="4"/>
              </w:rPr>
            </w:pPr>
          </w:p>
        </w:tc>
      </w:tr>
      <w:tr w:rsidR="00BC155E" w:rsidRPr="00BC155E" w14:paraId="6CEC09F2" w14:textId="77777777" w:rsidTr="003A47DF">
        <w:tc>
          <w:tcPr>
            <w:tcW w:w="0" w:type="auto"/>
            <w:tcBorders>
              <w:top w:val="single" w:sz="2" w:space="0" w:color="auto"/>
              <w:left w:val="single" w:sz="2" w:space="0" w:color="auto"/>
              <w:bottom w:val="single" w:sz="2" w:space="0" w:color="auto"/>
              <w:right w:val="single" w:sz="2" w:space="0" w:color="auto"/>
            </w:tcBorders>
            <w:shd w:val="clear" w:color="auto" w:fill="FFEA00"/>
            <w:vAlign w:val="center"/>
            <w:hideMark/>
          </w:tcPr>
          <w:p w14:paraId="6AE1A10B" w14:textId="75B8B362" w:rsidR="00BC155E" w:rsidRPr="00BC155E" w:rsidRDefault="003A47DF" w:rsidP="00BC155E">
            <w:pPr>
              <w:spacing w:before="100" w:beforeAutospacing="1" w:after="100" w:afterAutospacing="1"/>
              <w:rPr>
                <w:rFonts w:ascii="Times New Roman" w:eastAsia="Times New Roman" w:hAnsi="Times New Roman" w:cs="Times New Roman"/>
              </w:rPr>
            </w:pPr>
            <w:r w:rsidRPr="00BC155E">
              <w:rPr>
                <w:rFonts w:asciiTheme="majorEastAsia" w:eastAsiaTheme="majorEastAsia" w:hAnsiTheme="majorEastAsia" w:cstheme="minorHAnsi"/>
                <w:sz w:val="18"/>
                <w:szCs w:val="18"/>
              </w:rPr>
              <w:t>e: multisports@hotmail.co.uk w: www.7oaksmultisports.co.uk</w:t>
            </w:r>
            <w:r w:rsidRPr="00BC155E">
              <w:rPr>
                <w:rFonts w:asciiTheme="majorEastAsia" w:eastAsiaTheme="majorEastAsia" w:hAnsiTheme="majorEastAsia" w:cstheme="minorHAnsi"/>
                <w:sz w:val="18"/>
                <w:szCs w:val="18"/>
              </w:rPr>
              <w:br/>
              <w:t>Registered address: 29 Moor Road, Sevenoaks, Kent, TN14 5EB</w:t>
            </w:r>
          </w:p>
        </w:tc>
      </w:tr>
      <w:tr w:rsidR="00BC155E" w:rsidRPr="00BC155E" w14:paraId="4AC8D7FD" w14:textId="77777777" w:rsidTr="003A47DF">
        <w:tc>
          <w:tcPr>
            <w:tcW w:w="0" w:type="auto"/>
            <w:tcBorders>
              <w:top w:val="single" w:sz="2" w:space="0" w:color="000000"/>
              <w:left w:val="single" w:sz="2" w:space="0" w:color="auto"/>
              <w:bottom w:val="single" w:sz="2" w:space="0" w:color="auto"/>
              <w:right w:val="single" w:sz="2" w:space="0" w:color="auto"/>
            </w:tcBorders>
            <w:shd w:val="clear" w:color="auto" w:fill="FFFFFF"/>
            <w:vAlign w:val="center"/>
            <w:hideMark/>
          </w:tcPr>
          <w:p w14:paraId="538F6B58" w14:textId="77777777" w:rsidR="003A47DF" w:rsidRPr="003A47DF" w:rsidRDefault="003A47DF" w:rsidP="003A47DF">
            <w:pPr>
              <w:spacing w:before="100" w:beforeAutospacing="1" w:after="100" w:afterAutospacing="1"/>
              <w:ind w:left="720"/>
              <w:rPr>
                <w:rFonts w:ascii="SymbolMT" w:eastAsia="Times New Roman" w:hAnsi="SymbolMT" w:cs="Times New Roman"/>
                <w:sz w:val="20"/>
                <w:szCs w:val="20"/>
              </w:rPr>
            </w:pPr>
          </w:p>
          <w:p w14:paraId="364678EF" w14:textId="5A42E671" w:rsidR="00BC155E" w:rsidRPr="00BC155E" w:rsidRDefault="00BC155E" w:rsidP="00BC155E">
            <w:pPr>
              <w:numPr>
                <w:ilvl w:val="0"/>
                <w:numId w:val="6"/>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Have the parents/carers/guardians been contacted? If so, what has been said? </w:t>
            </w:r>
          </w:p>
          <w:p w14:paraId="489A3194" w14:textId="77777777" w:rsidR="00BC155E" w:rsidRPr="00BC155E" w:rsidRDefault="00BC155E" w:rsidP="00BC155E">
            <w:pPr>
              <w:numPr>
                <w:ilvl w:val="0"/>
                <w:numId w:val="6"/>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Has anyone else been consulted? If so, record details. </w:t>
            </w:r>
          </w:p>
          <w:p w14:paraId="5E6CE2EA" w14:textId="77777777" w:rsidR="00BC155E" w:rsidRPr="00BC155E" w:rsidRDefault="00BC155E" w:rsidP="00BC155E">
            <w:pPr>
              <w:numPr>
                <w:ilvl w:val="0"/>
                <w:numId w:val="6"/>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Has anyone been alleged to be the abuser? Record details. </w:t>
            </w:r>
          </w:p>
          <w:p w14:paraId="124A1748" w14:textId="7777777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b/>
                <w:bCs/>
              </w:rPr>
              <w:t xml:space="preserve">Reporting the concern – </w:t>
            </w:r>
          </w:p>
          <w:p w14:paraId="3F6BEAB1" w14:textId="7777777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All suspicions and allegations MUST be reported appropriately. It is recognised that strong emotions can be aroused particularly in cases where sexual abuse is suspected or where there is misplaced loyalty to a colleague. It is important to understand these feelings but not allow them to interfere with your judgement about any action to take. </w:t>
            </w:r>
          </w:p>
          <w:p w14:paraId="2A17515C" w14:textId="15BD8C23"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If the situation should arise within a school setting, </w:t>
            </w:r>
            <w:r w:rsidR="003A47DF">
              <w:rPr>
                <w:rFonts w:ascii="CenturyGothic" w:eastAsia="Times New Roman" w:hAnsi="CenturyGothic" w:cs="Times New Roman"/>
                <w:sz w:val="22"/>
                <w:szCs w:val="22"/>
              </w:rPr>
              <w:t xml:space="preserve">7oaks Multi Sports </w:t>
            </w:r>
            <w:r w:rsidRPr="00BC155E">
              <w:rPr>
                <w:rFonts w:ascii="CenturyGothic" w:eastAsia="Times New Roman" w:hAnsi="CenturyGothic" w:cs="Times New Roman"/>
                <w:sz w:val="22"/>
                <w:szCs w:val="22"/>
              </w:rPr>
              <w:t xml:space="preserve">member of staff MUST tell the School Safeguarding Officer, as well as the company </w:t>
            </w:r>
            <w:r w:rsidR="003A47DF">
              <w:rPr>
                <w:rFonts w:ascii="CenturyGothic" w:eastAsia="Times New Roman" w:hAnsi="CenturyGothic" w:cs="Times New Roman"/>
                <w:sz w:val="22"/>
                <w:szCs w:val="22"/>
              </w:rPr>
              <w:t>Head of Safeguarding.</w:t>
            </w:r>
            <w:r w:rsidRPr="00BC155E">
              <w:rPr>
                <w:rFonts w:ascii="CenturyGothic" w:eastAsia="Times New Roman" w:hAnsi="CenturyGothic" w:cs="Times New Roman"/>
                <w:sz w:val="22"/>
                <w:szCs w:val="22"/>
              </w:rPr>
              <w:t xml:space="preserve"> They will then decide together on a course of action, and who and what agencies should be told. </w:t>
            </w:r>
          </w:p>
          <w:p w14:paraId="5B98EDB8" w14:textId="0944395E"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If the situation should arise during an independent Buzzers Academies activity, then the session leader should tell the company </w:t>
            </w:r>
            <w:r w:rsidR="003A47DF">
              <w:rPr>
                <w:rFonts w:ascii="CenturyGothic" w:eastAsia="Times New Roman" w:hAnsi="CenturyGothic" w:cs="Times New Roman"/>
                <w:sz w:val="22"/>
                <w:szCs w:val="22"/>
              </w:rPr>
              <w:t>Head of Safeguarding</w:t>
            </w:r>
            <w:r w:rsidRPr="00BC155E">
              <w:rPr>
                <w:rFonts w:ascii="CenturyGothic" w:eastAsia="Times New Roman" w:hAnsi="CenturyGothic" w:cs="Times New Roman"/>
                <w:sz w:val="22"/>
                <w:szCs w:val="22"/>
              </w:rPr>
              <w:t xml:space="preserve"> as soon as possible. They will then make a judgement as to what agencies should be informed. </w:t>
            </w:r>
          </w:p>
          <w:p w14:paraId="14E487A2" w14:textId="663ACFE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If it is felt that the child is in immediate danger, you must call 999 and request the Police. </w:t>
            </w:r>
            <w:r w:rsidR="003A47DF">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will refer all allegations and cases to the Local Authority Social Care Team. The parent/carer/guardian of the child/young person will be contacted as soon as possible following advice from the Social Services department and/or all other agencies involved.</w:t>
            </w:r>
          </w:p>
          <w:p w14:paraId="1E3418E3" w14:textId="3178D72A"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If applicable, the company Managing Manager should notify the relevant sport’s governing body. If the company </w:t>
            </w:r>
            <w:r w:rsidR="003A47DF">
              <w:rPr>
                <w:rFonts w:ascii="CenturyGothic" w:eastAsia="Times New Roman" w:hAnsi="CenturyGothic" w:cs="Times New Roman"/>
                <w:sz w:val="22"/>
                <w:szCs w:val="22"/>
              </w:rPr>
              <w:t xml:space="preserve">Head of Safeguarding </w:t>
            </w:r>
            <w:r w:rsidRPr="00BC155E">
              <w:rPr>
                <w:rFonts w:ascii="CenturyGothic" w:eastAsia="Times New Roman" w:hAnsi="CenturyGothic" w:cs="Times New Roman"/>
                <w:sz w:val="22"/>
                <w:szCs w:val="22"/>
              </w:rPr>
              <w:t xml:space="preserve">is the subject of the suspicion/allegation, the report must be made to an appropriate member of </w:t>
            </w:r>
            <w:r w:rsidR="003A47DF">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senior management team, who will then refer the matter to the Local Authority Social Care Team. </w:t>
            </w:r>
          </w:p>
          <w:p w14:paraId="4FAB776F" w14:textId="7777777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b/>
                <w:bCs/>
              </w:rPr>
              <w:t xml:space="preserve">Confidentiality policy – </w:t>
            </w:r>
          </w:p>
          <w:p w14:paraId="0011B54B" w14:textId="413C0CD6"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The legal principle is that the “</w:t>
            </w:r>
            <w:r w:rsidRPr="00BC155E">
              <w:rPr>
                <w:rFonts w:ascii="CenturyGothic" w:eastAsia="Times New Roman" w:hAnsi="CenturyGothic" w:cs="Times New Roman"/>
                <w:i/>
                <w:iCs/>
                <w:sz w:val="22"/>
                <w:szCs w:val="22"/>
              </w:rPr>
              <w:t>welfare of the child is paramount</w:t>
            </w:r>
            <w:r w:rsidRPr="00BC155E">
              <w:rPr>
                <w:rFonts w:ascii="CenturyGothic" w:eastAsia="Times New Roman" w:hAnsi="CenturyGothic" w:cs="Times New Roman"/>
                <w:sz w:val="22"/>
                <w:szCs w:val="22"/>
              </w:rPr>
              <w:t xml:space="preserve">”. Privacy and confidentiality should be respected where possible but if doing this leaves a child/young person at risk of harm, then the child/young person’s safety must come first. Remember, legally it is fine to share information if someone is worried about the safety of a child/young person. Not everyone needs to know when a concern or worry is raised. This respects the child/young person and their family, and/or </w:t>
            </w:r>
            <w:r w:rsidR="003A47DF">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staff’s rights to privacy. Only people who need to know should be told about a child protection allegation or case, otherwise there might be gossip and rumours, or other (unconnected) people may become concerned. It is fine to say that a concern has been raised and it is being dealt with following our procedures. </w:t>
            </w:r>
          </w:p>
          <w:p w14:paraId="4264BB2A" w14:textId="7777777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b/>
                <w:bCs/>
              </w:rPr>
              <w:t xml:space="preserve">It is not child protection, but I am still concerned – </w:t>
            </w:r>
          </w:p>
          <w:p w14:paraId="65C2226F" w14:textId="77777777" w:rsidR="00BC155E" w:rsidRDefault="00BC155E" w:rsidP="00BC155E">
            <w:pPr>
              <w:spacing w:before="100" w:beforeAutospacing="1" w:after="100" w:afterAutospacing="1"/>
              <w:ind w:left="720"/>
              <w:rPr>
                <w:rFonts w:ascii="CenturyGothic" w:eastAsia="Times New Roman" w:hAnsi="CenturyGothic" w:cs="Times New Roman"/>
                <w:sz w:val="22"/>
                <w:szCs w:val="22"/>
              </w:rPr>
            </w:pPr>
            <w:r w:rsidRPr="00BC155E">
              <w:rPr>
                <w:rFonts w:ascii="CenturyGothic" w:eastAsia="Times New Roman" w:hAnsi="CenturyGothic" w:cs="Times New Roman"/>
                <w:sz w:val="22"/>
                <w:szCs w:val="22"/>
              </w:rPr>
              <w:t xml:space="preserve">Sometimes concerns about a child/young person may not be about abuse. You may be concerned that a child/young person or family need some help in making sure all the child/young person’s needs are met to address a particular problem. Examples of this might be where a child/young person is suffering because of poverty, getting into trouble in the community, or has a disability and needs extra help. In these instances, you can get them help by using the </w:t>
            </w:r>
            <w:r w:rsidRPr="00BC155E">
              <w:rPr>
                <w:rFonts w:ascii="CenturyGothic" w:eastAsia="Times New Roman" w:hAnsi="CenturyGothic" w:cs="Times New Roman"/>
                <w:i/>
                <w:iCs/>
                <w:sz w:val="22"/>
                <w:szCs w:val="22"/>
              </w:rPr>
              <w:t xml:space="preserve">Common Assessment Framework. </w:t>
            </w:r>
            <w:r w:rsidRPr="00BC155E">
              <w:rPr>
                <w:rFonts w:ascii="CenturyGothic" w:eastAsia="Times New Roman" w:hAnsi="CenturyGothic" w:cs="Times New Roman"/>
                <w:sz w:val="22"/>
                <w:szCs w:val="22"/>
              </w:rPr>
              <w:t xml:space="preserve">The </w:t>
            </w:r>
            <w:r w:rsidRPr="00BC155E">
              <w:rPr>
                <w:rFonts w:ascii="CenturyGothic" w:eastAsia="Times New Roman" w:hAnsi="CenturyGothic" w:cs="Times New Roman"/>
                <w:i/>
                <w:iCs/>
                <w:sz w:val="22"/>
                <w:szCs w:val="22"/>
              </w:rPr>
              <w:t xml:space="preserve">Common Assessment Framework </w:t>
            </w:r>
            <w:r w:rsidRPr="00BC155E">
              <w:rPr>
                <w:rFonts w:ascii="CenturyGothic" w:eastAsia="Times New Roman" w:hAnsi="CenturyGothic" w:cs="Times New Roman"/>
                <w:sz w:val="22"/>
                <w:szCs w:val="22"/>
              </w:rPr>
              <w:t xml:space="preserve">(CAF) is a way of working with children and young people which is being used all over England. </w:t>
            </w:r>
          </w:p>
          <w:p w14:paraId="2C94E555" w14:textId="77777777" w:rsidR="003A47DF" w:rsidRDefault="003A47DF" w:rsidP="003A47DF">
            <w:pPr>
              <w:spacing w:before="100" w:beforeAutospacing="1" w:after="100" w:afterAutospacing="1"/>
              <w:rPr>
                <w:rFonts w:ascii="SymbolMT" w:eastAsia="Times New Roman" w:hAnsi="SymbolMT" w:cs="Times New Roman"/>
                <w:sz w:val="20"/>
                <w:szCs w:val="20"/>
              </w:rPr>
            </w:pPr>
            <w:r>
              <w:rPr>
                <w:rFonts w:ascii="SymbolMT" w:eastAsia="Times New Roman" w:hAnsi="SymbolMT" w:cs="Times New Roman"/>
                <w:noProof/>
                <w:sz w:val="20"/>
                <w:szCs w:val="20"/>
              </w:rPr>
              <w:drawing>
                <wp:inline distT="0" distB="0" distL="0" distR="0" wp14:anchorId="484A27E2" wp14:editId="039F1181">
                  <wp:extent cx="965200" cy="457200"/>
                  <wp:effectExtent l="0" t="0" r="0" b="0"/>
                  <wp:docPr id="10" name="Picture 10"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background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5200" cy="457200"/>
                          </a:xfrm>
                          <a:prstGeom prst="rect">
                            <a:avLst/>
                          </a:prstGeom>
                        </pic:spPr>
                      </pic:pic>
                    </a:graphicData>
                  </a:graphic>
                </wp:inline>
              </w:drawing>
            </w:r>
          </w:p>
          <w:p w14:paraId="2D6D0796" w14:textId="086F3019" w:rsidR="003A47DF" w:rsidRPr="00BC155E" w:rsidRDefault="003A47DF" w:rsidP="003A47DF">
            <w:pPr>
              <w:spacing w:before="100" w:beforeAutospacing="1" w:after="100" w:afterAutospacing="1"/>
              <w:rPr>
                <w:rFonts w:ascii="SymbolMT" w:eastAsia="Times New Roman" w:hAnsi="SymbolMT" w:cs="Times New Roman"/>
                <w:sz w:val="4"/>
                <w:szCs w:val="4"/>
              </w:rPr>
            </w:pPr>
          </w:p>
        </w:tc>
      </w:tr>
      <w:tr w:rsidR="003A47DF" w:rsidRPr="00BC155E" w14:paraId="066C4C65" w14:textId="77777777" w:rsidTr="003A47DF">
        <w:tc>
          <w:tcPr>
            <w:tcW w:w="0" w:type="auto"/>
            <w:tcBorders>
              <w:top w:val="single" w:sz="2" w:space="0" w:color="auto"/>
              <w:left w:val="single" w:sz="2" w:space="0" w:color="auto"/>
              <w:bottom w:val="single" w:sz="2" w:space="0" w:color="auto"/>
              <w:right w:val="single" w:sz="2" w:space="0" w:color="auto"/>
            </w:tcBorders>
            <w:shd w:val="clear" w:color="auto" w:fill="FFEA00"/>
            <w:vAlign w:val="center"/>
            <w:hideMark/>
          </w:tcPr>
          <w:p w14:paraId="6CE41E53" w14:textId="61F81D7D" w:rsidR="003A47DF" w:rsidRPr="00BC155E" w:rsidRDefault="003A47DF" w:rsidP="003A47DF">
            <w:pPr>
              <w:spacing w:before="100" w:beforeAutospacing="1" w:after="100" w:afterAutospacing="1"/>
              <w:rPr>
                <w:rFonts w:ascii="Times New Roman" w:eastAsia="Times New Roman" w:hAnsi="Times New Roman" w:cs="Times New Roman"/>
              </w:rPr>
            </w:pPr>
            <w:r w:rsidRPr="00BC155E">
              <w:rPr>
                <w:rFonts w:asciiTheme="majorEastAsia" w:eastAsiaTheme="majorEastAsia" w:hAnsiTheme="majorEastAsia" w:cstheme="minorHAnsi"/>
                <w:sz w:val="18"/>
                <w:szCs w:val="18"/>
              </w:rPr>
              <w:t>e: multisports@hotmail.co.uk w: www.7oaksmultisports.co.uk</w:t>
            </w:r>
            <w:r w:rsidRPr="00BC155E">
              <w:rPr>
                <w:rFonts w:asciiTheme="majorEastAsia" w:eastAsiaTheme="majorEastAsia" w:hAnsiTheme="majorEastAsia" w:cstheme="minorHAnsi"/>
                <w:sz w:val="18"/>
                <w:szCs w:val="18"/>
              </w:rPr>
              <w:br/>
              <w:t>Registered address: 29 Moor Road, Sevenoaks, Kent, TN14 5EB</w:t>
            </w:r>
          </w:p>
        </w:tc>
      </w:tr>
    </w:tbl>
    <w:p w14:paraId="03BB6416" w14:textId="77777777" w:rsidR="00BC155E" w:rsidRPr="00BC155E" w:rsidRDefault="00BC155E" w:rsidP="00BC155E">
      <w:pPr>
        <w:rPr>
          <w:rFonts w:ascii="Times New Roman" w:eastAsia="Times New Roman" w:hAnsi="Times New Roman" w:cs="Times New Roman"/>
          <w:vanish/>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0"/>
      </w:tblGrid>
      <w:tr w:rsidR="00BC155E" w:rsidRPr="00BC155E" w14:paraId="753BB36A" w14:textId="77777777" w:rsidTr="00856860">
        <w:tc>
          <w:tcPr>
            <w:tcW w:w="0" w:type="auto"/>
            <w:tcBorders>
              <w:top w:val="single" w:sz="2" w:space="0" w:color="000000"/>
              <w:left w:val="single" w:sz="2" w:space="0" w:color="auto"/>
              <w:bottom w:val="single" w:sz="2" w:space="0" w:color="auto"/>
              <w:right w:val="single" w:sz="2" w:space="0" w:color="auto"/>
            </w:tcBorders>
            <w:shd w:val="clear" w:color="auto" w:fill="FFFFFF"/>
            <w:vAlign w:val="center"/>
            <w:hideMark/>
          </w:tcPr>
          <w:p w14:paraId="05DC501C" w14:textId="77777777" w:rsidR="003A47DF" w:rsidRDefault="003A47DF" w:rsidP="00BC155E">
            <w:pPr>
              <w:spacing w:before="100" w:beforeAutospacing="1" w:after="100" w:afterAutospacing="1"/>
              <w:rPr>
                <w:rFonts w:ascii="CenturyGothic" w:eastAsia="Times New Roman" w:hAnsi="CenturyGothic" w:cs="Times New Roman"/>
                <w:sz w:val="22"/>
                <w:szCs w:val="22"/>
              </w:rPr>
            </w:pPr>
          </w:p>
          <w:p w14:paraId="46FB459B" w14:textId="3C8C62EE"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If a child or young person needs extra support for a particular need, a CAF form is filled in and an action plan is made to decide on the best way of supporting them. This could be support with learning, or something else, such as a social or emotional matter. The idea is that the child/young person and parents/carers/guardians have the chance to say what they would like to happen and to explain what is working well for them and where they would like support. If you have a non</w:t>
            </w:r>
            <w:r w:rsidR="003A47DF">
              <w:rPr>
                <w:rFonts w:ascii="CenturyGothic" w:eastAsia="Times New Roman" w:hAnsi="CenturyGothic" w:cs="Times New Roman"/>
                <w:sz w:val="22"/>
                <w:szCs w:val="22"/>
              </w:rPr>
              <w:t>-</w:t>
            </w:r>
            <w:r w:rsidRPr="00BC155E">
              <w:rPr>
                <w:rFonts w:ascii="CenturyGothic" w:eastAsia="Times New Roman" w:hAnsi="CenturyGothic" w:cs="Times New Roman"/>
                <w:sz w:val="22"/>
                <w:szCs w:val="22"/>
              </w:rPr>
              <w:t xml:space="preserve">child protection concern, the Local Authority Information Sharing Team will be able to guide you. </w:t>
            </w:r>
            <w:r w:rsidRPr="00BC155E">
              <w:rPr>
                <w:rFonts w:ascii="CenturyGothic" w:eastAsia="Times New Roman" w:hAnsi="CenturyGothic" w:cs="Times New Roman"/>
                <w:b/>
                <w:bCs/>
              </w:rPr>
              <w:t xml:space="preserve">Good practice – </w:t>
            </w:r>
          </w:p>
          <w:p w14:paraId="30AA2C31" w14:textId="099C94F8"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 xml:space="preserve">By promoting good practice, the occurrence of abuse of children/young people should be reduced and </w:t>
            </w:r>
            <w:r w:rsidR="003A47DF">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staff will be better protected, thus reducing the likelihood of allegations arising. All </w:t>
            </w:r>
            <w:r w:rsidR="003A47DF">
              <w:rPr>
                <w:rFonts w:ascii="CenturyGothic" w:eastAsia="Times New Roman" w:hAnsi="CenturyGothic" w:cs="Times New Roman"/>
                <w:sz w:val="22"/>
                <w:szCs w:val="22"/>
              </w:rPr>
              <w:t xml:space="preserve">7oaks Multi Sports </w:t>
            </w:r>
            <w:r w:rsidRPr="00BC155E">
              <w:rPr>
                <w:rFonts w:ascii="CenturyGothic" w:eastAsia="Times New Roman" w:hAnsi="CenturyGothic" w:cs="Times New Roman"/>
                <w:sz w:val="22"/>
                <w:szCs w:val="22"/>
              </w:rPr>
              <w:t xml:space="preserve">staff should adhere to the following principles and action: </w:t>
            </w:r>
          </w:p>
          <w:p w14:paraId="0B6E2853" w14:textId="77777777" w:rsidR="00BC155E" w:rsidRPr="00BC155E" w:rsidRDefault="00BC155E" w:rsidP="00BC155E">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Always work in an open environment </w:t>
            </w:r>
            <w:proofErr w:type="gramStart"/>
            <w:r w:rsidRPr="00BC155E">
              <w:rPr>
                <w:rFonts w:ascii="CenturyGothic" w:eastAsia="Times New Roman" w:hAnsi="CenturyGothic" w:cs="Times New Roman"/>
                <w:sz w:val="22"/>
                <w:szCs w:val="22"/>
              </w:rPr>
              <w:t>e.g.</w:t>
            </w:r>
            <w:proofErr w:type="gramEnd"/>
            <w:r w:rsidRPr="00BC155E">
              <w:rPr>
                <w:rFonts w:ascii="CenturyGothic" w:eastAsia="Times New Roman" w:hAnsi="CenturyGothic" w:cs="Times New Roman"/>
                <w:sz w:val="22"/>
                <w:szCs w:val="22"/>
              </w:rPr>
              <w:t xml:space="preserve"> avoiding private or unobserved situations and encouraging open communication with no secrets. </w:t>
            </w:r>
          </w:p>
          <w:p w14:paraId="1C0DA76F" w14:textId="77777777" w:rsidR="00BC155E" w:rsidRPr="00BC155E" w:rsidRDefault="00BC155E" w:rsidP="00BC155E">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If in the scenario of a 1:1 (mentoring) situation, give some thought to the venue and environment where the session will take place. Avoid private, closed places; instead, meet in an open, transparent space. </w:t>
            </w:r>
          </w:p>
          <w:p w14:paraId="52DD1867" w14:textId="77777777" w:rsidR="00BC155E" w:rsidRPr="00BC155E" w:rsidRDefault="00BC155E" w:rsidP="00BC155E">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Make the experience of your session fun and enjoyable. </w:t>
            </w:r>
          </w:p>
          <w:p w14:paraId="5988D263" w14:textId="24479D43" w:rsidR="00BC155E" w:rsidRPr="00BC155E" w:rsidRDefault="00BC155E" w:rsidP="003A47DF">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Promote fairness, confront, and deal positively and pro-actively with bullying, harassment, or any other inappropriate behaviour. </w:t>
            </w:r>
          </w:p>
          <w:p w14:paraId="70FC1779" w14:textId="77777777" w:rsidR="00BC155E" w:rsidRPr="00BC155E" w:rsidRDefault="00BC155E" w:rsidP="00BC155E">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Treat all children/young people equally and with respect and dignity. </w:t>
            </w:r>
          </w:p>
          <w:p w14:paraId="121D724C" w14:textId="77777777" w:rsidR="00BC155E" w:rsidRPr="00BC155E" w:rsidRDefault="00BC155E" w:rsidP="00BC155E">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Always put the welfare of the child/young person first. </w:t>
            </w:r>
          </w:p>
          <w:p w14:paraId="4DA71BC8" w14:textId="0EB7ECF3" w:rsidR="00BC155E" w:rsidRPr="00BC155E" w:rsidRDefault="00BC155E" w:rsidP="003A47DF">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Maintain a safe and appropriate distance with children and young people </w:t>
            </w:r>
            <w:proofErr w:type="gramStart"/>
            <w:r w:rsidRPr="00BC155E">
              <w:rPr>
                <w:rFonts w:ascii="CenturyGothic" w:eastAsia="Times New Roman" w:hAnsi="CenturyGothic" w:cs="Times New Roman"/>
                <w:sz w:val="22"/>
                <w:szCs w:val="22"/>
              </w:rPr>
              <w:t>e.g.</w:t>
            </w:r>
            <w:proofErr w:type="gramEnd"/>
            <w:r w:rsidRPr="00BC155E">
              <w:rPr>
                <w:rFonts w:ascii="CenturyGothic" w:eastAsia="Times New Roman" w:hAnsi="CenturyGothic" w:cs="Times New Roman"/>
                <w:sz w:val="22"/>
                <w:szCs w:val="22"/>
              </w:rPr>
              <w:t xml:space="preserve"> it is not appropriate for staff or volunteers to have an intimate relationship with a child/young person. </w:t>
            </w:r>
          </w:p>
          <w:p w14:paraId="50C6B944" w14:textId="1CCCC88D" w:rsidR="00BC155E" w:rsidRPr="00BC155E" w:rsidRDefault="00BC155E" w:rsidP="003A47DF">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Avoid unnecessary physical contact with children/young people. Where any form of manual/physical support is required, it should be provided openly and with the consent of the child/young person. Physical contact can be appropriate so long as it is neither intrusive nor disturbing and the child/young person’s consent has been given. </w:t>
            </w:r>
          </w:p>
          <w:p w14:paraId="72BE40AA" w14:textId="77777777" w:rsidR="00BC155E" w:rsidRPr="00BC155E" w:rsidRDefault="00BC155E" w:rsidP="00BC155E">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In extreme cases where a child/young person is becoming a danger to either themselves, other children/young people, or staff, appropriate physical contact can be made to eliminate any risks or danger to all individuals involved; to be judged lawful, the force of restraint used must be in proportion to the consequences it is intended to prevent. </w:t>
            </w:r>
          </w:p>
          <w:p w14:paraId="07C3A73B" w14:textId="77777777" w:rsidR="00BC155E" w:rsidRPr="00BC155E" w:rsidRDefault="00BC155E" w:rsidP="00BC155E">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Keep up to date with the technical skills, qualifications, and insurance in education, </w:t>
            </w:r>
            <w:proofErr w:type="gramStart"/>
            <w:r w:rsidRPr="00BC155E">
              <w:rPr>
                <w:rFonts w:ascii="CenturyGothic" w:eastAsia="Times New Roman" w:hAnsi="CenturyGothic" w:cs="Times New Roman"/>
                <w:sz w:val="22"/>
                <w:szCs w:val="22"/>
              </w:rPr>
              <w:t>sport</w:t>
            </w:r>
            <w:proofErr w:type="gramEnd"/>
            <w:r w:rsidRPr="00BC155E">
              <w:rPr>
                <w:rFonts w:ascii="CenturyGothic" w:eastAsia="Times New Roman" w:hAnsi="CenturyGothic" w:cs="Times New Roman"/>
                <w:sz w:val="22"/>
                <w:szCs w:val="22"/>
              </w:rPr>
              <w:t xml:space="preserve"> and childcare. </w:t>
            </w:r>
          </w:p>
          <w:p w14:paraId="77F34471" w14:textId="39792FFB" w:rsidR="00BC155E" w:rsidRPr="00BC155E" w:rsidRDefault="00BC155E" w:rsidP="00BC155E">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Never transport a child/young person in a personal vehicle unless in an emergency. In this case, it is the </w:t>
            </w:r>
            <w:r w:rsidR="003A47DF">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staff’s responsibility to contact the child/young person’</w:t>
            </w:r>
            <w:r w:rsidR="003A47DF">
              <w:rPr>
                <w:rFonts w:ascii="CenturyGothic" w:eastAsia="Times New Roman" w:hAnsi="CenturyGothic" w:cs="Times New Roman"/>
                <w:sz w:val="22"/>
                <w:szCs w:val="22"/>
              </w:rPr>
              <w:t xml:space="preserve">s </w:t>
            </w:r>
            <w:r w:rsidRPr="00BC155E">
              <w:rPr>
                <w:rFonts w:ascii="CenturyGothic" w:eastAsia="Times New Roman" w:hAnsi="CenturyGothic" w:cs="Times New Roman"/>
                <w:sz w:val="22"/>
                <w:szCs w:val="22"/>
              </w:rPr>
              <w:t xml:space="preserve">parents/carers/guardians and the company Director before they transport the child/young person. If this incident does occur, then the child/young person must travel in the back seat of the vehicle. </w:t>
            </w:r>
          </w:p>
          <w:p w14:paraId="4A95A43A" w14:textId="77777777" w:rsidR="00BC155E" w:rsidRPr="00BC155E" w:rsidRDefault="00BC155E" w:rsidP="00BC155E">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Be an excellent role model; this includes not smoking or drinking alcohol in the company of children/young people. </w:t>
            </w:r>
          </w:p>
          <w:p w14:paraId="69CA249A" w14:textId="77777777" w:rsidR="00BC155E" w:rsidRPr="00BC155E" w:rsidRDefault="00BC155E" w:rsidP="00BC155E">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Always give enthusiastic and constructive feedback rather than negative criticism. </w:t>
            </w:r>
          </w:p>
          <w:p w14:paraId="78174681" w14:textId="5F9D784F" w:rsidR="00BC155E" w:rsidRPr="00BC155E" w:rsidRDefault="00BC155E" w:rsidP="003A47DF">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Do not undertake any medical treatment on a child/young person, unless qualified to do so. </w:t>
            </w:r>
          </w:p>
          <w:p w14:paraId="2FF8AD90" w14:textId="77777777" w:rsidR="00BC155E" w:rsidRPr="00BC155E" w:rsidRDefault="00BC155E" w:rsidP="00BC155E">
            <w:pPr>
              <w:numPr>
                <w:ilvl w:val="0"/>
                <w:numId w:val="7"/>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Keep a written record of any injury that occurs, along with details of any treatment given. </w:t>
            </w:r>
          </w:p>
          <w:p w14:paraId="722739F6" w14:textId="6239C789"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This should be written </w:t>
            </w:r>
            <w:r w:rsidR="003A47DF">
              <w:rPr>
                <w:rFonts w:ascii="CenturyGothic" w:eastAsia="Times New Roman" w:hAnsi="CenturyGothic" w:cs="Times New Roman"/>
                <w:sz w:val="22"/>
                <w:szCs w:val="22"/>
              </w:rPr>
              <w:t>in our ‘Accident Report Book’.</w:t>
            </w:r>
            <w:r w:rsidRPr="00BC155E">
              <w:rPr>
                <w:rFonts w:ascii="CenturyGothic" w:eastAsia="Times New Roman" w:hAnsi="CenturyGothic" w:cs="Times New Roman"/>
                <w:sz w:val="22"/>
                <w:szCs w:val="22"/>
              </w:rPr>
              <w:t xml:space="preserve"> </w:t>
            </w:r>
          </w:p>
          <w:p w14:paraId="65E78B99" w14:textId="77777777" w:rsidR="00BC155E" w:rsidRPr="00BC155E" w:rsidRDefault="00BC155E" w:rsidP="00BC155E">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b/>
                <w:bCs/>
              </w:rPr>
              <w:t xml:space="preserve">Use of photographic/filming equipment by Buzzers Academies staff – </w:t>
            </w:r>
          </w:p>
          <w:p w14:paraId="748DAD70" w14:textId="46597264" w:rsidR="00BC155E" w:rsidRDefault="00BC155E" w:rsidP="00BC155E">
            <w:pPr>
              <w:spacing w:before="100" w:beforeAutospacing="1" w:after="100" w:afterAutospacing="1"/>
              <w:ind w:left="720"/>
              <w:rPr>
                <w:rFonts w:ascii="CenturyGothic" w:eastAsia="Times New Roman" w:hAnsi="CenturyGothic" w:cs="Times New Roman"/>
                <w:sz w:val="22"/>
                <w:szCs w:val="22"/>
              </w:rPr>
            </w:pPr>
            <w:r w:rsidRPr="00BC155E">
              <w:rPr>
                <w:rFonts w:ascii="CenturyGothic" w:eastAsia="Times New Roman" w:hAnsi="CenturyGothic" w:cs="Times New Roman"/>
                <w:sz w:val="22"/>
                <w:szCs w:val="22"/>
              </w:rPr>
              <w:t xml:space="preserve">There is evidence that sporting activities/events have been used as an opportunity to take inappropriate photographs or film footage of children/young and disabled sports people in vulnerable positions. Therefore, </w:t>
            </w:r>
            <w:r w:rsidR="00856860">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is committed to adhering to the appropriate guidelines detailed below. </w:t>
            </w:r>
          </w:p>
          <w:p w14:paraId="70863BF8" w14:textId="644A83E8" w:rsidR="00856860" w:rsidRDefault="00856860" w:rsidP="00856860">
            <w:pPr>
              <w:spacing w:before="100" w:beforeAutospacing="1" w:after="100" w:afterAutospacing="1"/>
              <w:rPr>
                <w:rFonts w:ascii="CenturyGothic" w:eastAsia="Times New Roman" w:hAnsi="CenturyGothic" w:cs="Times New Roman"/>
                <w:sz w:val="22"/>
                <w:szCs w:val="22"/>
              </w:rPr>
            </w:pPr>
            <w:r>
              <w:rPr>
                <w:rFonts w:ascii="CenturyGothic" w:eastAsia="Times New Roman" w:hAnsi="CenturyGothic" w:cs="Times New Roman"/>
                <w:noProof/>
                <w:sz w:val="22"/>
                <w:szCs w:val="22"/>
              </w:rPr>
              <w:drawing>
                <wp:inline distT="0" distB="0" distL="0" distR="0" wp14:anchorId="19B348D4" wp14:editId="5938EE75">
                  <wp:extent cx="965200" cy="457200"/>
                  <wp:effectExtent l="0" t="0" r="0" b="0"/>
                  <wp:docPr id="11" name="Picture 1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background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5200" cy="457200"/>
                          </a:xfrm>
                          <a:prstGeom prst="rect">
                            <a:avLst/>
                          </a:prstGeom>
                        </pic:spPr>
                      </pic:pic>
                    </a:graphicData>
                  </a:graphic>
                </wp:inline>
              </w:drawing>
            </w:r>
          </w:p>
          <w:p w14:paraId="7EE368E2" w14:textId="515993F3" w:rsidR="00856860" w:rsidRPr="00BC155E" w:rsidRDefault="00856860" w:rsidP="00BC155E">
            <w:pPr>
              <w:spacing w:before="100" w:beforeAutospacing="1" w:after="100" w:afterAutospacing="1"/>
              <w:ind w:left="720"/>
              <w:rPr>
                <w:rFonts w:ascii="SymbolMT" w:eastAsia="Times New Roman" w:hAnsi="SymbolMT" w:cs="Times New Roman"/>
                <w:sz w:val="20"/>
                <w:szCs w:val="20"/>
              </w:rPr>
            </w:pPr>
          </w:p>
        </w:tc>
      </w:tr>
      <w:tr w:rsidR="00BC155E" w:rsidRPr="00BC155E" w14:paraId="1248F243" w14:textId="77777777" w:rsidTr="00856860">
        <w:tc>
          <w:tcPr>
            <w:tcW w:w="0" w:type="auto"/>
            <w:tcBorders>
              <w:top w:val="single" w:sz="2" w:space="0" w:color="auto"/>
              <w:left w:val="single" w:sz="2" w:space="0" w:color="auto"/>
              <w:bottom w:val="single" w:sz="2" w:space="0" w:color="auto"/>
              <w:right w:val="single" w:sz="2" w:space="0" w:color="auto"/>
            </w:tcBorders>
            <w:shd w:val="clear" w:color="auto" w:fill="FFEA00"/>
            <w:vAlign w:val="center"/>
            <w:hideMark/>
          </w:tcPr>
          <w:p w14:paraId="67CBD8CC" w14:textId="229B996B" w:rsidR="00BC155E" w:rsidRPr="00BC155E" w:rsidRDefault="00856860" w:rsidP="00BC155E">
            <w:pPr>
              <w:spacing w:before="100" w:beforeAutospacing="1" w:after="100" w:afterAutospacing="1"/>
              <w:rPr>
                <w:rFonts w:ascii="Times New Roman" w:eastAsia="Times New Roman" w:hAnsi="Times New Roman" w:cs="Times New Roman"/>
              </w:rPr>
            </w:pPr>
            <w:r w:rsidRPr="00BC155E">
              <w:rPr>
                <w:rFonts w:asciiTheme="majorEastAsia" w:eastAsiaTheme="majorEastAsia" w:hAnsiTheme="majorEastAsia" w:cstheme="minorHAnsi"/>
                <w:sz w:val="18"/>
                <w:szCs w:val="18"/>
              </w:rPr>
              <w:t>e: multisports@hotmail.co.uk w: www.7oaksmultisports.co.uk</w:t>
            </w:r>
            <w:r w:rsidRPr="00BC155E">
              <w:rPr>
                <w:rFonts w:asciiTheme="majorEastAsia" w:eastAsiaTheme="majorEastAsia" w:hAnsiTheme="majorEastAsia" w:cstheme="minorHAnsi"/>
                <w:sz w:val="18"/>
                <w:szCs w:val="18"/>
              </w:rPr>
              <w:br/>
              <w:t>Registered address: 29 Moor Road, Sevenoaks, Kent, TN14 5EB</w:t>
            </w:r>
          </w:p>
        </w:tc>
      </w:tr>
      <w:tr w:rsidR="00BC155E" w:rsidRPr="00BC155E" w14:paraId="1C655182" w14:textId="77777777" w:rsidTr="00856860">
        <w:tc>
          <w:tcPr>
            <w:tcW w:w="0" w:type="auto"/>
            <w:tcBorders>
              <w:top w:val="single" w:sz="2" w:space="0" w:color="000000"/>
              <w:left w:val="single" w:sz="2" w:space="0" w:color="auto"/>
              <w:bottom w:val="single" w:sz="2" w:space="0" w:color="auto"/>
              <w:right w:val="single" w:sz="2" w:space="0" w:color="auto"/>
            </w:tcBorders>
            <w:shd w:val="clear" w:color="auto" w:fill="FFFFFF"/>
            <w:vAlign w:val="center"/>
            <w:hideMark/>
          </w:tcPr>
          <w:p w14:paraId="209F680E" w14:textId="77777777" w:rsidR="00856860" w:rsidRDefault="00856860" w:rsidP="00BC155E">
            <w:pPr>
              <w:spacing w:before="100" w:beforeAutospacing="1" w:after="100" w:afterAutospacing="1"/>
              <w:rPr>
                <w:rFonts w:ascii="CenturyGothic" w:eastAsia="Times New Roman" w:hAnsi="CenturyGothic" w:cs="Times New Roman"/>
                <w:sz w:val="22"/>
                <w:szCs w:val="22"/>
              </w:rPr>
            </w:pPr>
          </w:p>
          <w:p w14:paraId="1382BA40" w14:textId="1E67A340"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Recording images of children/young people</w:t>
            </w:r>
            <w:r w:rsidR="00856860">
              <w:rPr>
                <w:rFonts w:ascii="CenturyGothic" w:eastAsia="Times New Roman" w:hAnsi="CenturyGothic" w:cs="Times New Roman"/>
                <w:sz w:val="22"/>
                <w:szCs w:val="22"/>
              </w:rPr>
              <w:t>.</w:t>
            </w:r>
            <w:r w:rsidRPr="00BC155E">
              <w:rPr>
                <w:rFonts w:ascii="CenturyGothic" w:eastAsia="Times New Roman" w:hAnsi="CenturyGothic" w:cs="Times New Roman"/>
                <w:sz w:val="22"/>
                <w:szCs w:val="22"/>
              </w:rPr>
              <w:t xml:space="preserve"> </w:t>
            </w:r>
          </w:p>
          <w:p w14:paraId="192FEEC9" w14:textId="77777777" w:rsidR="00BC155E" w:rsidRPr="00BC155E" w:rsidRDefault="00BC155E" w:rsidP="00BC155E">
            <w:pPr>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 xml:space="preserve">There are risks posed directly and indirectly to children/young people using photographs on websites and publications. Therefore, the following guidelines must be followed: </w:t>
            </w:r>
          </w:p>
          <w:p w14:paraId="5EE85E13" w14:textId="77777777" w:rsidR="00BC155E" w:rsidRPr="00BC155E" w:rsidRDefault="00BC155E" w:rsidP="00BC155E">
            <w:pPr>
              <w:numPr>
                <w:ilvl w:val="0"/>
                <w:numId w:val="8"/>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All children/young people featured in photographs/recordings must be appropriately dressed for the activity they are undertaking. </w:t>
            </w:r>
          </w:p>
          <w:p w14:paraId="136DDC91" w14:textId="77777777" w:rsidR="00BC155E" w:rsidRPr="00BC155E" w:rsidRDefault="00BC155E" w:rsidP="00BC155E">
            <w:pPr>
              <w:numPr>
                <w:ilvl w:val="0"/>
                <w:numId w:val="8"/>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The photograph/recording should ideally focus on the activity. Where possible, images of children/young people should be recorded in small groups. </w:t>
            </w:r>
          </w:p>
          <w:p w14:paraId="78B35C19" w14:textId="051FEBAE" w:rsidR="00BC155E" w:rsidRPr="00BC155E" w:rsidRDefault="00856860" w:rsidP="00BC155E">
            <w:pPr>
              <w:numPr>
                <w:ilvl w:val="0"/>
                <w:numId w:val="8"/>
              </w:numPr>
              <w:spacing w:before="100" w:beforeAutospacing="1" w:after="100" w:afterAutospacing="1"/>
              <w:rPr>
                <w:rFonts w:ascii="SymbolMT" w:eastAsia="Times New Roman" w:hAnsi="SymbolMT" w:cs="Times New Roman"/>
                <w:sz w:val="20"/>
                <w:szCs w:val="20"/>
              </w:rPr>
            </w:pPr>
            <w:r>
              <w:rPr>
                <w:rFonts w:ascii="CenturyGothic" w:eastAsia="Times New Roman" w:hAnsi="CenturyGothic" w:cs="Times New Roman"/>
                <w:sz w:val="22"/>
                <w:szCs w:val="22"/>
              </w:rPr>
              <w:t>7oaks Multi Sports</w:t>
            </w:r>
            <w:r w:rsidR="00BC155E" w:rsidRPr="00BC155E">
              <w:rPr>
                <w:rFonts w:ascii="CenturyGothic" w:eastAsia="Times New Roman" w:hAnsi="CenturyGothic" w:cs="Times New Roman"/>
                <w:sz w:val="22"/>
                <w:szCs w:val="22"/>
              </w:rPr>
              <w:t xml:space="preserve"> staff will still be allowed to use video equipment as a legitimate coaching aid and means of recording special occasions with the written consent of parents/carers/guardians and the child/young person. </w:t>
            </w:r>
          </w:p>
          <w:p w14:paraId="13E1187B" w14:textId="412FFBA9" w:rsidR="00BC155E" w:rsidRPr="00BC155E" w:rsidRDefault="00BC155E" w:rsidP="00BC155E">
            <w:pPr>
              <w:numPr>
                <w:ilvl w:val="0"/>
                <w:numId w:val="8"/>
              </w:numPr>
              <w:spacing w:before="100" w:beforeAutospacing="1" w:after="100" w:afterAutospacing="1"/>
              <w:rPr>
                <w:rFonts w:ascii="SymbolMT" w:eastAsia="Times New Roman" w:hAnsi="SymbolMT" w:cs="Times New Roman"/>
                <w:sz w:val="20"/>
                <w:szCs w:val="20"/>
              </w:rPr>
            </w:pPr>
            <w:r w:rsidRPr="00BC155E">
              <w:rPr>
                <w:rFonts w:ascii="CenturyGothic" w:eastAsia="Times New Roman" w:hAnsi="CenturyGothic" w:cs="Times New Roman"/>
                <w:sz w:val="22"/>
                <w:szCs w:val="22"/>
              </w:rPr>
              <w:t>Care should be taken in the dissemination and storage of the material. Publishing images of children/young people</w:t>
            </w:r>
            <w:r w:rsidR="00856860">
              <w:rPr>
                <w:rFonts w:ascii="CenturyGothic" w:eastAsia="Times New Roman" w:hAnsi="CenturyGothic" w:cs="Times New Roman"/>
                <w:sz w:val="22"/>
                <w:szCs w:val="22"/>
              </w:rPr>
              <w:t>.</w:t>
            </w:r>
          </w:p>
          <w:p w14:paraId="508DAF9D" w14:textId="6DF90E67" w:rsidR="00BC155E" w:rsidRPr="00856860" w:rsidRDefault="00BC155E" w:rsidP="00856860">
            <w:pPr>
              <w:spacing w:before="100" w:beforeAutospacing="1" w:after="100" w:afterAutospacing="1"/>
              <w:ind w:left="720"/>
              <w:rPr>
                <w:rFonts w:ascii="SymbolMT" w:eastAsia="Times New Roman" w:hAnsi="SymbolMT" w:cs="Times New Roman"/>
                <w:sz w:val="20"/>
                <w:szCs w:val="20"/>
              </w:rPr>
            </w:pPr>
            <w:r w:rsidRPr="00BC155E">
              <w:rPr>
                <w:rFonts w:ascii="CenturyGothic" w:eastAsia="Times New Roman" w:hAnsi="CenturyGothic" w:cs="Times New Roman"/>
                <w:sz w:val="22"/>
                <w:szCs w:val="22"/>
              </w:rPr>
              <w:t xml:space="preserve">If a photograph/recording is used, personal details of the child/young person, such as email address, home address and telephone numbers, should never be revealed. Parental/carer/guardian permission should always be received to take and use an image of their child. This ensures that parents/carers/guardians are aware of the way the image of their child represents the sport, activity, or </w:t>
            </w:r>
            <w:r w:rsidR="00856860">
              <w:rPr>
                <w:rFonts w:ascii="CenturyGothic" w:eastAsia="Times New Roman" w:hAnsi="CenturyGothic" w:cs="Times New Roman"/>
                <w:sz w:val="22"/>
                <w:szCs w:val="22"/>
              </w:rPr>
              <w:t xml:space="preserve">7oaks Multi Sports </w:t>
            </w:r>
            <w:r w:rsidRPr="00BC155E">
              <w:rPr>
                <w:rFonts w:ascii="CenturyGothic" w:eastAsia="Times New Roman" w:hAnsi="CenturyGothic" w:cs="Times New Roman"/>
                <w:sz w:val="22"/>
                <w:szCs w:val="22"/>
              </w:rPr>
              <w:t>as an organization</w:t>
            </w:r>
          </w:p>
          <w:p w14:paraId="692A7206" w14:textId="3B15DB5F" w:rsidR="00856860" w:rsidRPr="00BC155E" w:rsidRDefault="00856860" w:rsidP="00856860">
            <w:pPr>
              <w:spacing w:before="100" w:beforeAutospacing="1" w:after="100" w:afterAutospacing="1"/>
              <w:rPr>
                <w:rFonts w:ascii="Times New Roman" w:eastAsia="Times New Roman" w:hAnsi="Times New Roman" w:cs="Times New Roman"/>
              </w:rPr>
            </w:pPr>
          </w:p>
        </w:tc>
      </w:tr>
      <w:tr w:rsidR="00BC155E" w:rsidRPr="00BC155E" w14:paraId="1533108F" w14:textId="77777777" w:rsidTr="00856860">
        <w:tc>
          <w:tcPr>
            <w:tcW w:w="0" w:type="auto"/>
            <w:tcBorders>
              <w:top w:val="single" w:sz="2" w:space="0" w:color="auto"/>
              <w:left w:val="single" w:sz="2" w:space="0" w:color="auto"/>
              <w:bottom w:val="single" w:sz="2" w:space="0" w:color="auto"/>
              <w:right w:val="single" w:sz="2" w:space="0" w:color="auto"/>
            </w:tcBorders>
            <w:shd w:val="clear" w:color="auto" w:fill="FFEA00"/>
            <w:vAlign w:val="center"/>
            <w:hideMark/>
          </w:tcPr>
          <w:p w14:paraId="46F7382E" w14:textId="4BF37D8F" w:rsidR="00BC155E" w:rsidRPr="00BC155E" w:rsidRDefault="00BC155E" w:rsidP="00BC155E">
            <w:pPr>
              <w:spacing w:before="100" w:beforeAutospacing="1" w:after="100" w:afterAutospacing="1"/>
              <w:rPr>
                <w:rFonts w:ascii="Times New Roman" w:eastAsia="Times New Roman" w:hAnsi="Times New Roman" w:cs="Times New Roman"/>
              </w:rPr>
            </w:pPr>
          </w:p>
        </w:tc>
      </w:tr>
    </w:tbl>
    <w:p w14:paraId="630EFB3D" w14:textId="77777777" w:rsidR="00BC155E" w:rsidRPr="00BC155E" w:rsidRDefault="00BC155E" w:rsidP="00BC155E">
      <w:pPr>
        <w:shd w:val="clear" w:color="auto" w:fill="FFFFFF"/>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b/>
          <w:bCs/>
        </w:rPr>
        <w:t xml:space="preserve">Safer Recruitment </w:t>
      </w:r>
    </w:p>
    <w:p w14:paraId="50C94354" w14:textId="38ED2123" w:rsidR="00BC155E" w:rsidRPr="00BC155E" w:rsidRDefault="00BC155E" w:rsidP="00BC155E">
      <w:pPr>
        <w:shd w:val="clear" w:color="auto" w:fill="FFFFFF"/>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 xml:space="preserve">At </w:t>
      </w:r>
      <w:r w:rsidR="00856860">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we are committed to ensuring the best possible environment for not only the children and young people that we teach, but also for our staff and volunteers. Safeguarding and promoting the welfare of children and young people is our highest priority and our recruitment policy reflects this. </w:t>
      </w:r>
    </w:p>
    <w:p w14:paraId="5428C422" w14:textId="536D86DB" w:rsidR="00BC155E" w:rsidRPr="00BC155E" w:rsidRDefault="00856860" w:rsidP="00BC155E">
      <w:pPr>
        <w:shd w:val="clear" w:color="auto" w:fill="FFFFFF"/>
        <w:spacing w:before="100" w:beforeAutospacing="1" w:after="100" w:afterAutospacing="1"/>
        <w:rPr>
          <w:rFonts w:ascii="Times New Roman" w:eastAsia="Times New Roman" w:hAnsi="Times New Roman" w:cs="Times New Roman"/>
        </w:rPr>
      </w:pPr>
      <w:r>
        <w:rPr>
          <w:rFonts w:ascii="CenturyGothic" w:eastAsia="Times New Roman" w:hAnsi="CenturyGothic" w:cs="Times New Roman"/>
          <w:sz w:val="22"/>
          <w:szCs w:val="22"/>
        </w:rPr>
        <w:t>7oaks Multi Sports</w:t>
      </w:r>
      <w:r w:rsidR="00BC155E" w:rsidRPr="00BC155E">
        <w:rPr>
          <w:rFonts w:ascii="CenturyGothic" w:eastAsia="Times New Roman" w:hAnsi="CenturyGothic" w:cs="Times New Roman"/>
          <w:sz w:val="22"/>
          <w:szCs w:val="22"/>
        </w:rPr>
        <w:t xml:space="preserve"> aims to recruit staff that share and understand our commitment to deliver professional Physical Education, Sports tuition, and school holiday childcare, and to ensure that no job applicant is treated unfairly</w:t>
      </w:r>
      <w:r>
        <w:rPr>
          <w:rFonts w:ascii="CenturyGothic" w:eastAsia="Times New Roman" w:hAnsi="CenturyGothic" w:cs="Times New Roman"/>
          <w:sz w:val="22"/>
          <w:szCs w:val="22"/>
        </w:rPr>
        <w:t xml:space="preserve">. </w:t>
      </w:r>
      <w:r w:rsidR="00BC155E" w:rsidRPr="00BC155E">
        <w:rPr>
          <w:rFonts w:ascii="CenturyGothic" w:eastAsia="Times New Roman" w:hAnsi="CenturyGothic" w:cs="Times New Roman"/>
          <w:sz w:val="22"/>
          <w:szCs w:val="22"/>
        </w:rPr>
        <w:t xml:space="preserve">All queries on our recruitment process must be directed to the company </w:t>
      </w:r>
      <w:r>
        <w:rPr>
          <w:rFonts w:ascii="CenturyGothic" w:eastAsia="Times New Roman" w:hAnsi="CenturyGothic" w:cs="Times New Roman"/>
          <w:sz w:val="22"/>
          <w:szCs w:val="22"/>
        </w:rPr>
        <w:t>Director</w:t>
      </w:r>
      <w:r w:rsidR="00BC155E" w:rsidRPr="00BC155E">
        <w:rPr>
          <w:rFonts w:ascii="CenturyGothic" w:eastAsia="Times New Roman" w:hAnsi="CenturyGothic" w:cs="Times New Roman"/>
          <w:sz w:val="22"/>
          <w:szCs w:val="22"/>
        </w:rPr>
        <w:t xml:space="preserve">. All checks are made in advance of an appointment or as soon as practicable after appointment. </w:t>
      </w:r>
    </w:p>
    <w:p w14:paraId="3AF9254B" w14:textId="5A9B823F" w:rsidR="00BC155E" w:rsidRPr="00BC155E" w:rsidRDefault="00BC155E" w:rsidP="00BC155E">
      <w:pPr>
        <w:shd w:val="clear" w:color="auto" w:fill="FFFFFF"/>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 xml:space="preserve">At </w:t>
      </w:r>
      <w:r w:rsidR="00856860">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we have a vision to provide children and young people with the highest level and professionalism of Physical Education and school holiday childcare</w:t>
      </w:r>
      <w:r w:rsidR="00856860">
        <w:rPr>
          <w:rFonts w:ascii="CenturyGothic" w:eastAsia="Times New Roman" w:hAnsi="CenturyGothic" w:cs="Times New Roman"/>
          <w:sz w:val="22"/>
          <w:szCs w:val="22"/>
        </w:rPr>
        <w:t>,</w:t>
      </w:r>
      <w:r w:rsidRPr="00BC155E">
        <w:rPr>
          <w:rFonts w:ascii="CenturyGothic" w:eastAsia="Times New Roman" w:hAnsi="CenturyGothic" w:cs="Times New Roman"/>
          <w:sz w:val="22"/>
          <w:szCs w:val="22"/>
        </w:rPr>
        <w:t xml:space="preserve"> delivered by the best qualified and motivated sports coaches. </w:t>
      </w:r>
    </w:p>
    <w:p w14:paraId="6C8AB7D7" w14:textId="6947176C" w:rsidR="00766D13" w:rsidRPr="00856860" w:rsidRDefault="00BC155E" w:rsidP="00856860">
      <w:pPr>
        <w:shd w:val="clear" w:color="auto" w:fill="FFFFFF"/>
        <w:spacing w:before="100" w:beforeAutospacing="1" w:after="100" w:afterAutospacing="1"/>
        <w:rPr>
          <w:rFonts w:ascii="Times New Roman" w:eastAsia="Times New Roman" w:hAnsi="Times New Roman" w:cs="Times New Roman"/>
        </w:rPr>
      </w:pPr>
      <w:r w:rsidRPr="00BC155E">
        <w:rPr>
          <w:rFonts w:ascii="CenturyGothic" w:eastAsia="Times New Roman" w:hAnsi="CenturyGothic" w:cs="Times New Roman"/>
          <w:sz w:val="22"/>
          <w:szCs w:val="22"/>
        </w:rPr>
        <w:t xml:space="preserve">All </w:t>
      </w:r>
      <w:r w:rsidR="00856860">
        <w:rPr>
          <w:rFonts w:ascii="CenturyGothic" w:eastAsia="Times New Roman" w:hAnsi="CenturyGothic" w:cs="Times New Roman"/>
          <w:sz w:val="22"/>
          <w:szCs w:val="22"/>
        </w:rPr>
        <w:t>7oaks Multi Sports</w:t>
      </w:r>
      <w:r w:rsidRPr="00BC155E">
        <w:rPr>
          <w:rFonts w:ascii="CenturyGothic" w:eastAsia="Times New Roman" w:hAnsi="CenturyGothic" w:cs="Times New Roman"/>
          <w:sz w:val="22"/>
          <w:szCs w:val="22"/>
        </w:rPr>
        <w:t xml:space="preserve"> staff hold an Enhanced DBS certificate</w:t>
      </w:r>
      <w:r w:rsidR="00856860">
        <w:rPr>
          <w:rFonts w:ascii="CenturyGothic" w:eastAsia="Times New Roman" w:hAnsi="CenturyGothic" w:cs="Times New Roman"/>
          <w:sz w:val="22"/>
          <w:szCs w:val="22"/>
        </w:rPr>
        <w:t>.</w:t>
      </w:r>
    </w:p>
    <w:sectPr w:rsidR="00766D13" w:rsidRPr="00856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iome">
    <w:panose1 w:val="020B0503030204020804"/>
    <w:charset w:val="00"/>
    <w:family w:val="swiss"/>
    <w:pitch w:val="variable"/>
    <w:sig w:usb0="A11526FF" w:usb1="8000000A" w:usb2="00010000" w:usb3="00000000" w:csb0="0000019F" w:csb1="00000000"/>
  </w:font>
  <w:font w:name="CenturyGothic">
    <w:altName w:val="Cambria"/>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56958"/>
    <w:multiLevelType w:val="multilevel"/>
    <w:tmpl w:val="5B74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7B5D67"/>
    <w:multiLevelType w:val="multilevel"/>
    <w:tmpl w:val="FB84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4D7E1E"/>
    <w:multiLevelType w:val="multilevel"/>
    <w:tmpl w:val="3E0C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8C0DF0"/>
    <w:multiLevelType w:val="multilevel"/>
    <w:tmpl w:val="B730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4845B4"/>
    <w:multiLevelType w:val="multilevel"/>
    <w:tmpl w:val="9DB4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1748CB"/>
    <w:multiLevelType w:val="multilevel"/>
    <w:tmpl w:val="9A86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041149"/>
    <w:multiLevelType w:val="multilevel"/>
    <w:tmpl w:val="9B3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9A6289"/>
    <w:multiLevelType w:val="multilevel"/>
    <w:tmpl w:val="D684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B10F56"/>
    <w:multiLevelType w:val="multilevel"/>
    <w:tmpl w:val="2D8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998895">
    <w:abstractNumId w:val="2"/>
  </w:num>
  <w:num w:numId="2" w16cid:durableId="1929656860">
    <w:abstractNumId w:val="6"/>
  </w:num>
  <w:num w:numId="3" w16cid:durableId="1953513861">
    <w:abstractNumId w:val="0"/>
  </w:num>
  <w:num w:numId="4" w16cid:durableId="1050805164">
    <w:abstractNumId w:val="3"/>
  </w:num>
  <w:num w:numId="5" w16cid:durableId="184054514">
    <w:abstractNumId w:val="5"/>
  </w:num>
  <w:num w:numId="6" w16cid:durableId="273634994">
    <w:abstractNumId w:val="7"/>
  </w:num>
  <w:num w:numId="7" w16cid:durableId="1120535498">
    <w:abstractNumId w:val="1"/>
  </w:num>
  <w:num w:numId="8" w16cid:durableId="139734111">
    <w:abstractNumId w:val="4"/>
  </w:num>
  <w:num w:numId="9" w16cid:durableId="34500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5E"/>
    <w:rsid w:val="00030B4A"/>
    <w:rsid w:val="003A47DF"/>
    <w:rsid w:val="00766D13"/>
    <w:rsid w:val="00856860"/>
    <w:rsid w:val="00A576D6"/>
    <w:rsid w:val="00BC155E"/>
    <w:rsid w:val="00FF78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8769680"/>
  <w15:chartTrackingRefBased/>
  <w15:docId w15:val="{4D258F21-3BA0-7448-95B1-F7A00ACF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55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21521">
      <w:bodyDiv w:val="1"/>
      <w:marLeft w:val="0"/>
      <w:marRight w:val="0"/>
      <w:marTop w:val="0"/>
      <w:marBottom w:val="0"/>
      <w:divBdr>
        <w:top w:val="none" w:sz="0" w:space="0" w:color="auto"/>
        <w:left w:val="none" w:sz="0" w:space="0" w:color="auto"/>
        <w:bottom w:val="none" w:sz="0" w:space="0" w:color="auto"/>
        <w:right w:val="none" w:sz="0" w:space="0" w:color="auto"/>
      </w:divBdr>
      <w:divsChild>
        <w:div w:id="1184398977">
          <w:marLeft w:val="0"/>
          <w:marRight w:val="0"/>
          <w:marTop w:val="0"/>
          <w:marBottom w:val="0"/>
          <w:divBdr>
            <w:top w:val="none" w:sz="0" w:space="0" w:color="auto"/>
            <w:left w:val="none" w:sz="0" w:space="0" w:color="auto"/>
            <w:bottom w:val="none" w:sz="0" w:space="0" w:color="auto"/>
            <w:right w:val="none" w:sz="0" w:space="0" w:color="auto"/>
          </w:divBdr>
          <w:divsChild>
            <w:div w:id="1302929429">
              <w:marLeft w:val="0"/>
              <w:marRight w:val="0"/>
              <w:marTop w:val="0"/>
              <w:marBottom w:val="0"/>
              <w:divBdr>
                <w:top w:val="none" w:sz="0" w:space="0" w:color="auto"/>
                <w:left w:val="none" w:sz="0" w:space="0" w:color="auto"/>
                <w:bottom w:val="none" w:sz="0" w:space="0" w:color="auto"/>
                <w:right w:val="none" w:sz="0" w:space="0" w:color="auto"/>
              </w:divBdr>
              <w:divsChild>
                <w:div w:id="1481649651">
                  <w:marLeft w:val="0"/>
                  <w:marRight w:val="0"/>
                  <w:marTop w:val="0"/>
                  <w:marBottom w:val="0"/>
                  <w:divBdr>
                    <w:top w:val="none" w:sz="0" w:space="0" w:color="auto"/>
                    <w:left w:val="none" w:sz="0" w:space="0" w:color="auto"/>
                    <w:bottom w:val="none" w:sz="0" w:space="0" w:color="auto"/>
                    <w:right w:val="none" w:sz="0" w:space="0" w:color="auto"/>
                  </w:divBdr>
                  <w:divsChild>
                    <w:div w:id="298726082">
                      <w:marLeft w:val="0"/>
                      <w:marRight w:val="0"/>
                      <w:marTop w:val="0"/>
                      <w:marBottom w:val="0"/>
                      <w:divBdr>
                        <w:top w:val="none" w:sz="0" w:space="0" w:color="auto"/>
                        <w:left w:val="none" w:sz="0" w:space="0" w:color="auto"/>
                        <w:bottom w:val="none" w:sz="0" w:space="0" w:color="auto"/>
                        <w:right w:val="none" w:sz="0" w:space="0" w:color="auto"/>
                      </w:divBdr>
                      <w:divsChild>
                        <w:div w:id="1617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7982">
                  <w:marLeft w:val="0"/>
                  <w:marRight w:val="0"/>
                  <w:marTop w:val="0"/>
                  <w:marBottom w:val="0"/>
                  <w:divBdr>
                    <w:top w:val="none" w:sz="0" w:space="0" w:color="auto"/>
                    <w:left w:val="none" w:sz="0" w:space="0" w:color="auto"/>
                    <w:bottom w:val="none" w:sz="0" w:space="0" w:color="auto"/>
                    <w:right w:val="none" w:sz="0" w:space="0" w:color="auto"/>
                  </w:divBdr>
                  <w:divsChild>
                    <w:div w:id="1879396318">
                      <w:marLeft w:val="0"/>
                      <w:marRight w:val="0"/>
                      <w:marTop w:val="0"/>
                      <w:marBottom w:val="0"/>
                      <w:divBdr>
                        <w:top w:val="none" w:sz="0" w:space="0" w:color="auto"/>
                        <w:left w:val="none" w:sz="0" w:space="0" w:color="auto"/>
                        <w:bottom w:val="none" w:sz="0" w:space="0" w:color="auto"/>
                        <w:right w:val="none" w:sz="0" w:space="0" w:color="auto"/>
                      </w:divBdr>
                      <w:divsChild>
                        <w:div w:id="12417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84322">
          <w:marLeft w:val="0"/>
          <w:marRight w:val="0"/>
          <w:marTop w:val="0"/>
          <w:marBottom w:val="0"/>
          <w:divBdr>
            <w:top w:val="none" w:sz="0" w:space="0" w:color="auto"/>
            <w:left w:val="none" w:sz="0" w:space="0" w:color="auto"/>
            <w:bottom w:val="none" w:sz="0" w:space="0" w:color="auto"/>
            <w:right w:val="none" w:sz="0" w:space="0" w:color="auto"/>
          </w:divBdr>
          <w:divsChild>
            <w:div w:id="1323199767">
              <w:marLeft w:val="0"/>
              <w:marRight w:val="0"/>
              <w:marTop w:val="0"/>
              <w:marBottom w:val="0"/>
              <w:divBdr>
                <w:top w:val="none" w:sz="0" w:space="0" w:color="auto"/>
                <w:left w:val="none" w:sz="0" w:space="0" w:color="auto"/>
                <w:bottom w:val="none" w:sz="0" w:space="0" w:color="auto"/>
                <w:right w:val="none" w:sz="0" w:space="0" w:color="auto"/>
              </w:divBdr>
              <w:divsChild>
                <w:div w:id="443427054">
                  <w:marLeft w:val="0"/>
                  <w:marRight w:val="0"/>
                  <w:marTop w:val="0"/>
                  <w:marBottom w:val="0"/>
                  <w:divBdr>
                    <w:top w:val="none" w:sz="0" w:space="0" w:color="auto"/>
                    <w:left w:val="none" w:sz="0" w:space="0" w:color="auto"/>
                    <w:bottom w:val="none" w:sz="0" w:space="0" w:color="auto"/>
                    <w:right w:val="none" w:sz="0" w:space="0" w:color="auto"/>
                  </w:divBdr>
                </w:div>
              </w:divsChild>
            </w:div>
            <w:div w:id="16933574">
              <w:marLeft w:val="0"/>
              <w:marRight w:val="0"/>
              <w:marTop w:val="0"/>
              <w:marBottom w:val="0"/>
              <w:divBdr>
                <w:top w:val="none" w:sz="0" w:space="0" w:color="auto"/>
                <w:left w:val="none" w:sz="0" w:space="0" w:color="auto"/>
                <w:bottom w:val="none" w:sz="0" w:space="0" w:color="auto"/>
                <w:right w:val="none" w:sz="0" w:space="0" w:color="auto"/>
              </w:divBdr>
              <w:divsChild>
                <w:div w:id="11754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3886">
          <w:marLeft w:val="0"/>
          <w:marRight w:val="0"/>
          <w:marTop w:val="0"/>
          <w:marBottom w:val="0"/>
          <w:divBdr>
            <w:top w:val="none" w:sz="0" w:space="0" w:color="auto"/>
            <w:left w:val="none" w:sz="0" w:space="0" w:color="auto"/>
            <w:bottom w:val="none" w:sz="0" w:space="0" w:color="auto"/>
            <w:right w:val="none" w:sz="0" w:space="0" w:color="auto"/>
          </w:divBdr>
          <w:divsChild>
            <w:div w:id="218058645">
              <w:marLeft w:val="0"/>
              <w:marRight w:val="0"/>
              <w:marTop w:val="0"/>
              <w:marBottom w:val="0"/>
              <w:divBdr>
                <w:top w:val="none" w:sz="0" w:space="0" w:color="auto"/>
                <w:left w:val="none" w:sz="0" w:space="0" w:color="auto"/>
                <w:bottom w:val="none" w:sz="0" w:space="0" w:color="auto"/>
                <w:right w:val="none" w:sz="0" w:space="0" w:color="auto"/>
              </w:divBdr>
            </w:div>
          </w:divsChild>
        </w:div>
        <w:div w:id="1292975150">
          <w:marLeft w:val="0"/>
          <w:marRight w:val="0"/>
          <w:marTop w:val="0"/>
          <w:marBottom w:val="0"/>
          <w:divBdr>
            <w:top w:val="none" w:sz="0" w:space="0" w:color="auto"/>
            <w:left w:val="none" w:sz="0" w:space="0" w:color="auto"/>
            <w:bottom w:val="none" w:sz="0" w:space="0" w:color="auto"/>
            <w:right w:val="none" w:sz="0" w:space="0" w:color="auto"/>
          </w:divBdr>
          <w:divsChild>
            <w:div w:id="1073435139">
              <w:marLeft w:val="0"/>
              <w:marRight w:val="0"/>
              <w:marTop w:val="0"/>
              <w:marBottom w:val="0"/>
              <w:divBdr>
                <w:top w:val="none" w:sz="0" w:space="0" w:color="auto"/>
                <w:left w:val="none" w:sz="0" w:space="0" w:color="auto"/>
                <w:bottom w:val="none" w:sz="0" w:space="0" w:color="auto"/>
                <w:right w:val="none" w:sz="0" w:space="0" w:color="auto"/>
              </w:divBdr>
            </w:div>
          </w:divsChild>
        </w:div>
        <w:div w:id="1916087969">
          <w:marLeft w:val="0"/>
          <w:marRight w:val="0"/>
          <w:marTop w:val="0"/>
          <w:marBottom w:val="0"/>
          <w:divBdr>
            <w:top w:val="none" w:sz="0" w:space="0" w:color="auto"/>
            <w:left w:val="none" w:sz="0" w:space="0" w:color="auto"/>
            <w:bottom w:val="none" w:sz="0" w:space="0" w:color="auto"/>
            <w:right w:val="none" w:sz="0" w:space="0" w:color="auto"/>
          </w:divBdr>
          <w:divsChild>
            <w:div w:id="1220705106">
              <w:marLeft w:val="0"/>
              <w:marRight w:val="0"/>
              <w:marTop w:val="0"/>
              <w:marBottom w:val="0"/>
              <w:divBdr>
                <w:top w:val="none" w:sz="0" w:space="0" w:color="auto"/>
                <w:left w:val="none" w:sz="0" w:space="0" w:color="auto"/>
                <w:bottom w:val="none" w:sz="0" w:space="0" w:color="auto"/>
                <w:right w:val="none" w:sz="0" w:space="0" w:color="auto"/>
              </w:divBdr>
              <w:divsChild>
                <w:div w:id="202180086">
                  <w:marLeft w:val="0"/>
                  <w:marRight w:val="0"/>
                  <w:marTop w:val="0"/>
                  <w:marBottom w:val="0"/>
                  <w:divBdr>
                    <w:top w:val="none" w:sz="0" w:space="0" w:color="auto"/>
                    <w:left w:val="none" w:sz="0" w:space="0" w:color="auto"/>
                    <w:bottom w:val="none" w:sz="0" w:space="0" w:color="auto"/>
                    <w:right w:val="none" w:sz="0" w:space="0" w:color="auto"/>
                  </w:divBdr>
                </w:div>
              </w:divsChild>
            </w:div>
            <w:div w:id="730932552">
              <w:marLeft w:val="0"/>
              <w:marRight w:val="0"/>
              <w:marTop w:val="0"/>
              <w:marBottom w:val="0"/>
              <w:divBdr>
                <w:top w:val="none" w:sz="0" w:space="0" w:color="auto"/>
                <w:left w:val="none" w:sz="0" w:space="0" w:color="auto"/>
                <w:bottom w:val="none" w:sz="0" w:space="0" w:color="auto"/>
                <w:right w:val="none" w:sz="0" w:space="0" w:color="auto"/>
              </w:divBdr>
              <w:divsChild>
                <w:div w:id="883521806">
                  <w:marLeft w:val="0"/>
                  <w:marRight w:val="0"/>
                  <w:marTop w:val="0"/>
                  <w:marBottom w:val="0"/>
                  <w:divBdr>
                    <w:top w:val="none" w:sz="0" w:space="0" w:color="auto"/>
                    <w:left w:val="none" w:sz="0" w:space="0" w:color="auto"/>
                    <w:bottom w:val="none" w:sz="0" w:space="0" w:color="auto"/>
                    <w:right w:val="none" w:sz="0" w:space="0" w:color="auto"/>
                  </w:divBdr>
                </w:div>
              </w:divsChild>
            </w:div>
            <w:div w:id="1784956167">
              <w:marLeft w:val="0"/>
              <w:marRight w:val="0"/>
              <w:marTop w:val="0"/>
              <w:marBottom w:val="0"/>
              <w:divBdr>
                <w:top w:val="none" w:sz="0" w:space="0" w:color="auto"/>
                <w:left w:val="none" w:sz="0" w:space="0" w:color="auto"/>
                <w:bottom w:val="none" w:sz="0" w:space="0" w:color="auto"/>
                <w:right w:val="none" w:sz="0" w:space="0" w:color="auto"/>
              </w:divBdr>
              <w:divsChild>
                <w:div w:id="14364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6037">
          <w:marLeft w:val="0"/>
          <w:marRight w:val="0"/>
          <w:marTop w:val="0"/>
          <w:marBottom w:val="0"/>
          <w:divBdr>
            <w:top w:val="none" w:sz="0" w:space="0" w:color="auto"/>
            <w:left w:val="none" w:sz="0" w:space="0" w:color="auto"/>
            <w:bottom w:val="none" w:sz="0" w:space="0" w:color="auto"/>
            <w:right w:val="none" w:sz="0" w:space="0" w:color="auto"/>
          </w:divBdr>
          <w:divsChild>
            <w:div w:id="161357014">
              <w:marLeft w:val="0"/>
              <w:marRight w:val="0"/>
              <w:marTop w:val="0"/>
              <w:marBottom w:val="0"/>
              <w:divBdr>
                <w:top w:val="none" w:sz="0" w:space="0" w:color="auto"/>
                <w:left w:val="none" w:sz="0" w:space="0" w:color="auto"/>
                <w:bottom w:val="none" w:sz="0" w:space="0" w:color="auto"/>
                <w:right w:val="none" w:sz="0" w:space="0" w:color="auto"/>
              </w:divBdr>
            </w:div>
          </w:divsChild>
        </w:div>
        <w:div w:id="461660279">
          <w:marLeft w:val="0"/>
          <w:marRight w:val="0"/>
          <w:marTop w:val="0"/>
          <w:marBottom w:val="0"/>
          <w:divBdr>
            <w:top w:val="none" w:sz="0" w:space="0" w:color="auto"/>
            <w:left w:val="none" w:sz="0" w:space="0" w:color="auto"/>
            <w:bottom w:val="none" w:sz="0" w:space="0" w:color="auto"/>
            <w:right w:val="none" w:sz="0" w:space="0" w:color="auto"/>
          </w:divBdr>
          <w:divsChild>
            <w:div w:id="1741713139">
              <w:marLeft w:val="0"/>
              <w:marRight w:val="0"/>
              <w:marTop w:val="0"/>
              <w:marBottom w:val="0"/>
              <w:divBdr>
                <w:top w:val="none" w:sz="0" w:space="0" w:color="auto"/>
                <w:left w:val="none" w:sz="0" w:space="0" w:color="auto"/>
                <w:bottom w:val="none" w:sz="0" w:space="0" w:color="auto"/>
                <w:right w:val="none" w:sz="0" w:space="0" w:color="auto"/>
              </w:divBdr>
            </w:div>
          </w:divsChild>
        </w:div>
        <w:div w:id="1348828725">
          <w:marLeft w:val="0"/>
          <w:marRight w:val="0"/>
          <w:marTop w:val="0"/>
          <w:marBottom w:val="0"/>
          <w:divBdr>
            <w:top w:val="none" w:sz="0" w:space="0" w:color="auto"/>
            <w:left w:val="none" w:sz="0" w:space="0" w:color="auto"/>
            <w:bottom w:val="none" w:sz="0" w:space="0" w:color="auto"/>
            <w:right w:val="none" w:sz="0" w:space="0" w:color="auto"/>
          </w:divBdr>
          <w:divsChild>
            <w:div w:id="835803902">
              <w:marLeft w:val="0"/>
              <w:marRight w:val="0"/>
              <w:marTop w:val="0"/>
              <w:marBottom w:val="0"/>
              <w:divBdr>
                <w:top w:val="none" w:sz="0" w:space="0" w:color="auto"/>
                <w:left w:val="none" w:sz="0" w:space="0" w:color="auto"/>
                <w:bottom w:val="none" w:sz="0" w:space="0" w:color="auto"/>
                <w:right w:val="none" w:sz="0" w:space="0" w:color="auto"/>
              </w:divBdr>
              <w:divsChild>
                <w:div w:id="1395616780">
                  <w:marLeft w:val="0"/>
                  <w:marRight w:val="0"/>
                  <w:marTop w:val="0"/>
                  <w:marBottom w:val="0"/>
                  <w:divBdr>
                    <w:top w:val="none" w:sz="0" w:space="0" w:color="auto"/>
                    <w:left w:val="none" w:sz="0" w:space="0" w:color="auto"/>
                    <w:bottom w:val="none" w:sz="0" w:space="0" w:color="auto"/>
                    <w:right w:val="none" w:sz="0" w:space="0" w:color="auto"/>
                  </w:divBdr>
                </w:div>
              </w:divsChild>
            </w:div>
            <w:div w:id="1106851293">
              <w:marLeft w:val="0"/>
              <w:marRight w:val="0"/>
              <w:marTop w:val="0"/>
              <w:marBottom w:val="0"/>
              <w:divBdr>
                <w:top w:val="none" w:sz="0" w:space="0" w:color="auto"/>
                <w:left w:val="none" w:sz="0" w:space="0" w:color="auto"/>
                <w:bottom w:val="none" w:sz="0" w:space="0" w:color="auto"/>
                <w:right w:val="none" w:sz="0" w:space="0" w:color="auto"/>
              </w:divBdr>
              <w:divsChild>
                <w:div w:id="19884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9962">
          <w:marLeft w:val="0"/>
          <w:marRight w:val="0"/>
          <w:marTop w:val="0"/>
          <w:marBottom w:val="0"/>
          <w:divBdr>
            <w:top w:val="none" w:sz="0" w:space="0" w:color="auto"/>
            <w:left w:val="none" w:sz="0" w:space="0" w:color="auto"/>
            <w:bottom w:val="none" w:sz="0" w:space="0" w:color="auto"/>
            <w:right w:val="none" w:sz="0" w:space="0" w:color="auto"/>
          </w:divBdr>
          <w:divsChild>
            <w:div w:id="108473230">
              <w:marLeft w:val="0"/>
              <w:marRight w:val="0"/>
              <w:marTop w:val="0"/>
              <w:marBottom w:val="0"/>
              <w:divBdr>
                <w:top w:val="none" w:sz="0" w:space="0" w:color="auto"/>
                <w:left w:val="none" w:sz="0" w:space="0" w:color="auto"/>
                <w:bottom w:val="none" w:sz="0" w:space="0" w:color="auto"/>
                <w:right w:val="none" w:sz="0" w:space="0" w:color="auto"/>
              </w:divBdr>
            </w:div>
          </w:divsChild>
        </w:div>
        <w:div w:id="1806047685">
          <w:marLeft w:val="0"/>
          <w:marRight w:val="0"/>
          <w:marTop w:val="0"/>
          <w:marBottom w:val="0"/>
          <w:divBdr>
            <w:top w:val="none" w:sz="0" w:space="0" w:color="auto"/>
            <w:left w:val="none" w:sz="0" w:space="0" w:color="auto"/>
            <w:bottom w:val="none" w:sz="0" w:space="0" w:color="auto"/>
            <w:right w:val="none" w:sz="0" w:space="0" w:color="auto"/>
          </w:divBdr>
          <w:divsChild>
            <w:div w:id="918558090">
              <w:marLeft w:val="0"/>
              <w:marRight w:val="0"/>
              <w:marTop w:val="0"/>
              <w:marBottom w:val="0"/>
              <w:divBdr>
                <w:top w:val="none" w:sz="0" w:space="0" w:color="auto"/>
                <w:left w:val="none" w:sz="0" w:space="0" w:color="auto"/>
                <w:bottom w:val="none" w:sz="0" w:space="0" w:color="auto"/>
                <w:right w:val="none" w:sz="0" w:space="0" w:color="auto"/>
              </w:divBdr>
            </w:div>
          </w:divsChild>
        </w:div>
        <w:div w:id="618338053">
          <w:marLeft w:val="0"/>
          <w:marRight w:val="0"/>
          <w:marTop w:val="0"/>
          <w:marBottom w:val="0"/>
          <w:divBdr>
            <w:top w:val="none" w:sz="0" w:space="0" w:color="auto"/>
            <w:left w:val="none" w:sz="0" w:space="0" w:color="auto"/>
            <w:bottom w:val="none" w:sz="0" w:space="0" w:color="auto"/>
            <w:right w:val="none" w:sz="0" w:space="0" w:color="auto"/>
          </w:divBdr>
          <w:divsChild>
            <w:div w:id="811290604">
              <w:marLeft w:val="0"/>
              <w:marRight w:val="0"/>
              <w:marTop w:val="0"/>
              <w:marBottom w:val="0"/>
              <w:divBdr>
                <w:top w:val="none" w:sz="0" w:space="0" w:color="auto"/>
                <w:left w:val="none" w:sz="0" w:space="0" w:color="auto"/>
                <w:bottom w:val="none" w:sz="0" w:space="0" w:color="auto"/>
                <w:right w:val="none" w:sz="0" w:space="0" w:color="auto"/>
              </w:divBdr>
              <w:divsChild>
                <w:div w:id="1897163414">
                  <w:marLeft w:val="0"/>
                  <w:marRight w:val="0"/>
                  <w:marTop w:val="0"/>
                  <w:marBottom w:val="0"/>
                  <w:divBdr>
                    <w:top w:val="none" w:sz="0" w:space="0" w:color="auto"/>
                    <w:left w:val="none" w:sz="0" w:space="0" w:color="auto"/>
                    <w:bottom w:val="none" w:sz="0" w:space="0" w:color="auto"/>
                    <w:right w:val="none" w:sz="0" w:space="0" w:color="auto"/>
                  </w:divBdr>
                  <w:divsChild>
                    <w:div w:id="2260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Cunningham</dc:creator>
  <cp:keywords/>
  <dc:description/>
  <cp:lastModifiedBy>Amanda Cunningham</cp:lastModifiedBy>
  <cp:revision>3</cp:revision>
  <cp:lastPrinted>2025-09-18T08:27:00Z</cp:lastPrinted>
  <dcterms:created xsi:type="dcterms:W3CDTF">2025-09-18T08:26:00Z</dcterms:created>
  <dcterms:modified xsi:type="dcterms:W3CDTF">2025-09-18T09:07:00Z</dcterms:modified>
</cp:coreProperties>
</file>